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EF" w:rsidRDefault="00964EEF" w:rsidP="00964EEF">
      <w:pPr>
        <w:jc w:val="both"/>
      </w:pPr>
    </w:p>
    <w:p w:rsidR="00964EEF" w:rsidRDefault="00964EEF" w:rsidP="00964EEF">
      <w:pPr>
        <w:jc w:val="both"/>
      </w:pPr>
    </w:p>
    <w:p w:rsidR="00964EEF" w:rsidRPr="001B143C" w:rsidRDefault="00964EEF" w:rsidP="00964EEF">
      <w:pPr>
        <w:spacing w:line="360" w:lineRule="auto"/>
        <w:rPr>
          <w:rFonts w:cs="Times New Roman"/>
          <w:szCs w:val="24"/>
        </w:rPr>
      </w:pPr>
      <w:r w:rsidRPr="001B143C">
        <w:rPr>
          <w:rFonts w:cs="Times New Roman"/>
          <w:szCs w:val="24"/>
        </w:rPr>
        <w:t>Prof.</w:t>
      </w:r>
      <w:r>
        <w:rPr>
          <w:rFonts w:cs="Times New Roman"/>
          <w:szCs w:val="24"/>
        </w:rPr>
        <w:t xml:space="preserve"> Dr.</w:t>
      </w:r>
      <w:r w:rsidRPr="001B143C">
        <w:rPr>
          <w:rFonts w:cs="Times New Roman"/>
          <w:szCs w:val="24"/>
        </w:rPr>
        <w:t xml:space="preserve"> Rada </w:t>
      </w:r>
      <w:proofErr w:type="spellStart"/>
      <w:r w:rsidRPr="001B143C">
        <w:rPr>
          <w:rFonts w:cs="Times New Roman"/>
          <w:szCs w:val="24"/>
        </w:rPr>
        <w:t>Petrović</w:t>
      </w:r>
      <w:proofErr w:type="spellEnd"/>
    </w:p>
    <w:p w:rsidR="00964EEF" w:rsidRPr="003C179E" w:rsidRDefault="00964EEF" w:rsidP="00964EEF">
      <w:pPr>
        <w:spacing w:line="360" w:lineRule="auto"/>
        <w:rPr>
          <w:rFonts w:eastAsia="Times New Roman" w:cs="Times New Roman"/>
          <w:szCs w:val="24"/>
        </w:rPr>
      </w:pPr>
      <w:r w:rsidRPr="003C179E">
        <w:rPr>
          <w:rFonts w:cs="Times New Roman"/>
          <w:szCs w:val="24"/>
        </w:rPr>
        <w:t>Editor</w:t>
      </w:r>
      <w:r w:rsidRPr="003C179E">
        <w:rPr>
          <w:rFonts w:cs="Times New Roman"/>
          <w:szCs w:val="24"/>
        </w:rPr>
        <w:br/>
      </w:r>
    </w:p>
    <w:p w:rsidR="00964EEF" w:rsidRPr="003C179E" w:rsidRDefault="00964EEF" w:rsidP="00964EEF">
      <w:pPr>
        <w:spacing w:line="360" w:lineRule="auto"/>
        <w:jc w:val="both"/>
        <w:rPr>
          <w:rFonts w:cs="Times New Roman"/>
          <w:szCs w:val="24"/>
        </w:rPr>
      </w:pPr>
      <w:r w:rsidRPr="00D91512">
        <w:rPr>
          <w:rFonts w:eastAsia="Times New Roman" w:cs="Times New Roman"/>
          <w:szCs w:val="24"/>
        </w:rPr>
        <w:t xml:space="preserve">Dear Prof. Dr. </w:t>
      </w:r>
      <w:proofErr w:type="spellStart"/>
      <w:r w:rsidRPr="001B143C">
        <w:rPr>
          <w:rFonts w:cs="Times New Roman"/>
          <w:szCs w:val="24"/>
        </w:rPr>
        <w:t>Petrović</w:t>
      </w:r>
      <w:proofErr w:type="spellEnd"/>
    </w:p>
    <w:p w:rsidR="00964EEF" w:rsidRPr="003C179E" w:rsidRDefault="00964EEF" w:rsidP="00964EEF">
      <w:pPr>
        <w:spacing w:line="360" w:lineRule="auto"/>
        <w:jc w:val="both"/>
        <w:rPr>
          <w:rFonts w:cs="Times New Roman"/>
          <w:szCs w:val="24"/>
        </w:rPr>
      </w:pPr>
    </w:p>
    <w:p w:rsidR="00964EEF" w:rsidRPr="00FA3835" w:rsidRDefault="00964EEF" w:rsidP="00964EEF">
      <w:pPr>
        <w:spacing w:line="360" w:lineRule="auto"/>
        <w:jc w:val="both"/>
        <w:rPr>
          <w:rFonts w:cs="Times New Roman"/>
          <w:szCs w:val="24"/>
        </w:rPr>
      </w:pPr>
      <w:r w:rsidRPr="003C179E">
        <w:rPr>
          <w:rFonts w:eastAsia="Times New Roman" w:cs="Times New Roman"/>
          <w:szCs w:val="24"/>
        </w:rPr>
        <w:t>Thank you</w:t>
      </w:r>
      <w:r>
        <w:rPr>
          <w:rFonts w:eastAsia="Times New Roman" w:cs="Times New Roman"/>
          <w:szCs w:val="24"/>
        </w:rPr>
        <w:t xml:space="preserve"> very much</w:t>
      </w:r>
      <w:r w:rsidRPr="003C179E">
        <w:rPr>
          <w:rFonts w:eastAsia="Times New Roman" w:cs="Times New Roman"/>
          <w:szCs w:val="24"/>
        </w:rPr>
        <w:t xml:space="preserve"> for your letter concerning our paper entitled: </w:t>
      </w:r>
      <w:r w:rsidRPr="00FA3835">
        <w:rPr>
          <w:rFonts w:cs="Times New Roman"/>
          <w:szCs w:val="24"/>
        </w:rPr>
        <w:t>"</w:t>
      </w:r>
      <w:r w:rsidRPr="00FA3835">
        <w:rPr>
          <w:rFonts w:cs="Times New Roman"/>
          <w:bCs/>
          <w:szCs w:val="24"/>
        </w:rPr>
        <w:t xml:space="preserve">A study of the barrier properties of polyethylene coated with </w:t>
      </w:r>
      <w:proofErr w:type="spellStart"/>
      <w:r w:rsidRPr="00FA3835">
        <w:rPr>
          <w:rFonts w:cs="Times New Roman"/>
          <w:bCs/>
          <w:szCs w:val="24"/>
        </w:rPr>
        <w:t>nanocellulose</w:t>
      </w:r>
      <w:proofErr w:type="spellEnd"/>
      <w:r w:rsidRPr="00FA3835">
        <w:rPr>
          <w:rFonts w:cs="Times New Roman"/>
          <w:bCs/>
          <w:szCs w:val="24"/>
        </w:rPr>
        <w:t>/magnetite composite film</w:t>
      </w:r>
      <w:r w:rsidRPr="00FA3835">
        <w:rPr>
          <w:rFonts w:cs="Times New Roman"/>
          <w:szCs w:val="24"/>
        </w:rPr>
        <w:t>"</w:t>
      </w:r>
      <w:r>
        <w:rPr>
          <w:rFonts w:cs="Times New Roman"/>
          <w:szCs w:val="24"/>
        </w:rPr>
        <w:t>. W</w:t>
      </w:r>
      <w:r w:rsidRPr="0022331C">
        <w:rPr>
          <w:rFonts w:cs="Times New Roman"/>
          <w:szCs w:val="24"/>
        </w:rPr>
        <w:t>e appreciate the opportunity to revis</w:t>
      </w:r>
      <w:r>
        <w:rPr>
          <w:rFonts w:cs="Times New Roman"/>
          <w:szCs w:val="24"/>
        </w:rPr>
        <w:t>e our work for consideration of</w:t>
      </w:r>
      <w:r w:rsidRPr="0022331C">
        <w:rPr>
          <w:rFonts w:cs="Times New Roman"/>
          <w:szCs w:val="24"/>
        </w:rPr>
        <w:t xml:space="preserve"> publication</w:t>
      </w:r>
      <w:r>
        <w:rPr>
          <w:rFonts w:cs="Times New Roman"/>
          <w:szCs w:val="24"/>
        </w:rPr>
        <w:t>s in</w:t>
      </w:r>
      <w:r w:rsidRPr="00FA3835">
        <w:rPr>
          <w:rFonts w:ascii="Courier New" w:eastAsia="Times New Roman" w:hAnsi="Courier New" w:cs="Courier New"/>
          <w:sz w:val="20"/>
          <w:szCs w:val="20"/>
        </w:rPr>
        <w:t xml:space="preserve"> </w:t>
      </w:r>
      <w:r w:rsidRPr="00FA3835">
        <w:rPr>
          <w:rFonts w:cs="Times New Roman"/>
          <w:szCs w:val="24"/>
        </w:rPr>
        <w:t>Journal of the Serbian Chemical Society</w:t>
      </w:r>
      <w:r>
        <w:rPr>
          <w:rFonts w:cs="Times New Roman"/>
          <w:szCs w:val="24"/>
        </w:rPr>
        <w:t xml:space="preserve">. </w:t>
      </w:r>
      <w:r w:rsidRPr="003C179E">
        <w:rPr>
          <w:rFonts w:eastAsia="Times New Roman" w:cs="Times New Roman"/>
          <w:szCs w:val="24"/>
        </w:rPr>
        <w:t xml:space="preserve">We have </w:t>
      </w:r>
      <w:r>
        <w:rPr>
          <w:rFonts w:eastAsia="Times New Roman" w:cs="Times New Roman"/>
          <w:szCs w:val="24"/>
        </w:rPr>
        <w:t xml:space="preserve">carefully taken your comments </w:t>
      </w:r>
      <w:r w:rsidRPr="003C179E">
        <w:rPr>
          <w:rFonts w:eastAsia="Times New Roman" w:cs="Times New Roman"/>
          <w:szCs w:val="24"/>
        </w:rPr>
        <w:t>into consideration in preparing our revision</w:t>
      </w:r>
      <w:r w:rsidRPr="003C179E">
        <w:rPr>
          <w:rFonts w:cs="Times New Roman"/>
          <w:szCs w:val="24"/>
        </w:rPr>
        <w:t xml:space="preserve">. </w:t>
      </w:r>
      <w:r w:rsidRPr="003C179E">
        <w:rPr>
          <w:rFonts w:eastAsia="Times New Roman" w:cs="Times New Roman"/>
          <w:szCs w:val="24"/>
        </w:rPr>
        <w:t>The following summarizes</w:t>
      </w:r>
      <w:r w:rsidRPr="003C179E">
        <w:rPr>
          <w:rFonts w:cs="Times New Roman"/>
          <w:szCs w:val="24"/>
        </w:rPr>
        <w:t xml:space="preserve"> our detailed reply to </w:t>
      </w:r>
      <w:r>
        <w:rPr>
          <w:rFonts w:cs="Times New Roman"/>
          <w:szCs w:val="24"/>
        </w:rPr>
        <w:t>them.</w:t>
      </w:r>
    </w:p>
    <w:p w:rsidR="00964EEF" w:rsidRDefault="00964EEF" w:rsidP="00964EEF">
      <w:pPr>
        <w:jc w:val="both"/>
      </w:pPr>
    </w:p>
    <w:p w:rsidR="00964EEF" w:rsidRPr="00964EEF" w:rsidRDefault="00964EEF" w:rsidP="00964EEF">
      <w:pPr>
        <w:spacing w:line="360" w:lineRule="auto"/>
        <w:jc w:val="both"/>
      </w:pPr>
      <w:r w:rsidRPr="00964EEF">
        <w:t xml:space="preserve">Editor comments: </w:t>
      </w:r>
    </w:p>
    <w:p w:rsidR="00EE2976" w:rsidRDefault="00EE2976" w:rsidP="00964EEF">
      <w:pPr>
        <w:spacing w:line="360" w:lineRule="auto"/>
        <w:jc w:val="both"/>
      </w:pPr>
    </w:p>
    <w:p w:rsidR="00EE2976" w:rsidRPr="00EE2976" w:rsidRDefault="00EE2976" w:rsidP="00964EEF">
      <w:pPr>
        <w:spacing w:line="360" w:lineRule="auto"/>
        <w:jc w:val="both"/>
      </w:pPr>
      <w:r>
        <w:t xml:space="preserve">Issue 1: </w:t>
      </w:r>
      <w:r w:rsidRPr="00EE2976">
        <w:rPr>
          <w:i/>
        </w:rPr>
        <w:t xml:space="preserve">You haven't answered in appropriate way on the comment of Reviewer II. You added the sentence: “The tailoring of magnetic properties of polymer composites with dispersed magnetic nanoparticles has also been extensively investigated.” But, it is not clear if the magnetic properties are important for the barrier properties of the material used in this investigation (polyethylene coated with </w:t>
      </w:r>
      <w:proofErr w:type="spellStart"/>
      <w:r w:rsidRPr="00EE2976">
        <w:rPr>
          <w:i/>
        </w:rPr>
        <w:t>nanocellulose</w:t>
      </w:r>
      <w:proofErr w:type="spellEnd"/>
      <w:r w:rsidRPr="00EE2976">
        <w:rPr>
          <w:i/>
        </w:rPr>
        <w:t>) and if similar composites with magnetite have been used previously for improving the barrier properties.</w:t>
      </w:r>
      <w:r w:rsidRPr="00EE2976">
        <w:t xml:space="preserve"> </w:t>
      </w:r>
    </w:p>
    <w:p w:rsidR="00875C25" w:rsidRPr="00875C25" w:rsidRDefault="00EE2976" w:rsidP="00875C25">
      <w:pPr>
        <w:autoSpaceDE w:val="0"/>
        <w:autoSpaceDN w:val="0"/>
        <w:adjustRightInd w:val="0"/>
        <w:spacing w:line="360" w:lineRule="auto"/>
        <w:jc w:val="both"/>
        <w:rPr>
          <w:rFonts w:cs="Times New Roman"/>
          <w:i/>
          <w:szCs w:val="24"/>
        </w:rPr>
      </w:pPr>
      <w:r w:rsidRPr="00E20D30">
        <w:rPr>
          <w:rFonts w:cs="Times New Roman"/>
          <w:szCs w:val="24"/>
        </w:rPr>
        <w:t xml:space="preserve">Discussion 1: </w:t>
      </w:r>
      <w:r w:rsidR="00964EEF" w:rsidRPr="00E20D30">
        <w:rPr>
          <w:rFonts w:cs="Times New Roman"/>
          <w:szCs w:val="24"/>
        </w:rPr>
        <w:t xml:space="preserve">We acknowledge </w:t>
      </w:r>
      <w:r w:rsidR="00964EEF" w:rsidRPr="00E20D30">
        <w:rPr>
          <w:rFonts w:cs="Times New Roman"/>
          <w:iCs/>
          <w:szCs w:val="24"/>
        </w:rPr>
        <w:t>Editor</w:t>
      </w:r>
      <w:r w:rsidR="00964EEF" w:rsidRPr="00E20D30">
        <w:rPr>
          <w:rFonts w:cs="Times New Roman"/>
          <w:szCs w:val="24"/>
        </w:rPr>
        <w:t xml:space="preserve"> valuable comments and suggestions. </w:t>
      </w:r>
      <w:r w:rsidR="003E2C03">
        <w:rPr>
          <w:rFonts w:cs="Times New Roman"/>
          <w:szCs w:val="24"/>
        </w:rPr>
        <w:t>Indeed, we made</w:t>
      </w:r>
      <w:r w:rsidR="00E20D30">
        <w:rPr>
          <w:rFonts w:cs="Times New Roman"/>
          <w:szCs w:val="24"/>
        </w:rPr>
        <w:t xml:space="preserve"> </w:t>
      </w:r>
      <w:r w:rsidR="00964EEF" w:rsidRPr="00E20D30">
        <w:rPr>
          <w:rFonts w:cs="Times New Roman"/>
          <w:szCs w:val="24"/>
        </w:rPr>
        <w:t>mistake by adding unsuitable reference</w:t>
      </w:r>
      <w:r w:rsidR="00E20D30">
        <w:rPr>
          <w:rFonts w:cs="Times New Roman"/>
          <w:szCs w:val="24"/>
        </w:rPr>
        <w:t>s</w:t>
      </w:r>
      <w:r w:rsidR="00964EEF" w:rsidRPr="00E20D30">
        <w:rPr>
          <w:rFonts w:cs="Times New Roman"/>
          <w:szCs w:val="24"/>
        </w:rPr>
        <w:t>. This overlook is corrected in a revised manuscript and appropriate references (concerning this paper</w:t>
      </w:r>
      <w:r w:rsidR="00671DB1" w:rsidRPr="00E20D30">
        <w:rPr>
          <w:rFonts w:cs="Times New Roman"/>
          <w:szCs w:val="24"/>
        </w:rPr>
        <w:t>) have been</w:t>
      </w:r>
      <w:r w:rsidR="00964EEF" w:rsidRPr="00E20D30">
        <w:rPr>
          <w:rFonts w:cs="Times New Roman"/>
          <w:szCs w:val="24"/>
        </w:rPr>
        <w:t xml:space="preserve"> </w:t>
      </w:r>
      <w:r w:rsidR="00E85449">
        <w:rPr>
          <w:rFonts w:cs="Times New Roman"/>
          <w:szCs w:val="24"/>
        </w:rPr>
        <w:t>inserted:</w:t>
      </w:r>
      <w:r w:rsidR="00671DB1" w:rsidRPr="00E20D30">
        <w:rPr>
          <w:rFonts w:cs="Times New Roman"/>
          <w:szCs w:val="24"/>
        </w:rPr>
        <w:t xml:space="preserve"> </w:t>
      </w:r>
      <w:r w:rsidR="00E20D30" w:rsidRPr="00E85449">
        <w:rPr>
          <w:rFonts w:cs="Times New Roman"/>
          <w:i/>
          <w:szCs w:val="24"/>
        </w:rPr>
        <w:t xml:space="preserve">The magnetite has been </w:t>
      </w:r>
      <w:r w:rsidR="003E2C03" w:rsidRPr="003E2C03">
        <w:rPr>
          <w:i/>
          <w:szCs w:val="24"/>
        </w:rPr>
        <w:t>mostly</w:t>
      </w:r>
      <w:r w:rsidR="003E2C03" w:rsidRPr="003E2C03">
        <w:rPr>
          <w:rFonts w:cs="Times New Roman"/>
          <w:i/>
          <w:szCs w:val="24"/>
        </w:rPr>
        <w:t xml:space="preserve"> </w:t>
      </w:r>
      <w:r w:rsidR="00E20D30" w:rsidRPr="00E85449">
        <w:rPr>
          <w:rFonts w:cs="Times New Roman"/>
          <w:i/>
          <w:szCs w:val="24"/>
        </w:rPr>
        <w:t>used</w:t>
      </w:r>
      <w:r w:rsidR="003E2C03">
        <w:rPr>
          <w:rFonts w:cs="Times New Roman"/>
          <w:i/>
          <w:szCs w:val="24"/>
        </w:rPr>
        <w:t xml:space="preserve"> as a filler</w:t>
      </w:r>
      <w:r w:rsidR="00E20D30" w:rsidRPr="00E85449">
        <w:rPr>
          <w:rFonts w:cs="Times New Roman"/>
          <w:i/>
          <w:szCs w:val="24"/>
        </w:rPr>
        <w:t xml:space="preserve"> for improving LDPE super-paramagnetic properties and to prepare flame-retardant low-density polyethylene</w:t>
      </w:r>
      <w:r w:rsidR="00E20D30">
        <w:rPr>
          <w:rFonts w:cs="Times New Roman"/>
          <w:szCs w:val="24"/>
        </w:rPr>
        <w:t xml:space="preserve">. </w:t>
      </w:r>
      <w:r w:rsidR="009E3D11" w:rsidRPr="009E3D11">
        <w:rPr>
          <w:i/>
          <w:szCs w:val="24"/>
        </w:rPr>
        <w:t>The investigation</w:t>
      </w:r>
      <w:r w:rsidR="009E3D11">
        <w:rPr>
          <w:i/>
          <w:szCs w:val="24"/>
        </w:rPr>
        <w:t>s</w:t>
      </w:r>
      <w:r w:rsidR="009E3D11" w:rsidRPr="009E3D11">
        <w:rPr>
          <w:i/>
          <w:szCs w:val="24"/>
        </w:rPr>
        <w:t xml:space="preserve"> dealing with influence of magnetite or </w:t>
      </w:r>
      <w:proofErr w:type="spellStart"/>
      <w:r w:rsidR="009E3D11" w:rsidRPr="009E3D11">
        <w:rPr>
          <w:rStyle w:val="hps"/>
          <w:rFonts w:cs="Times New Roman"/>
          <w:i/>
          <w:szCs w:val="24"/>
          <w:lang w:val="en"/>
        </w:rPr>
        <w:t>nanocellulose</w:t>
      </w:r>
      <w:proofErr w:type="spellEnd"/>
      <w:r w:rsidR="009E3D11" w:rsidRPr="009E3D11">
        <w:rPr>
          <w:rStyle w:val="hps"/>
          <w:rFonts w:cs="Times New Roman"/>
          <w:i/>
          <w:szCs w:val="24"/>
          <w:lang w:val="en"/>
        </w:rPr>
        <w:t xml:space="preserve">\magnetite </w:t>
      </w:r>
      <w:r w:rsidR="009E3D11" w:rsidRPr="009E3D11">
        <w:rPr>
          <w:rFonts w:cs="Times New Roman"/>
          <w:i/>
          <w:szCs w:val="24"/>
        </w:rPr>
        <w:t>composites</w:t>
      </w:r>
      <w:r w:rsidR="009E3D11" w:rsidRPr="009E3D11">
        <w:rPr>
          <w:i/>
          <w:szCs w:val="24"/>
        </w:rPr>
        <w:t xml:space="preserve"> on b</w:t>
      </w:r>
      <w:bookmarkStart w:id="0" w:name="_GoBack"/>
      <w:bookmarkEnd w:id="0"/>
      <w:r w:rsidR="009E3D11" w:rsidRPr="009E3D11">
        <w:rPr>
          <w:i/>
          <w:szCs w:val="24"/>
        </w:rPr>
        <w:t xml:space="preserve">arrier properties of LDPE, </w:t>
      </w:r>
      <w:r w:rsidR="009E3D11" w:rsidRPr="009E3D11">
        <w:rPr>
          <w:rFonts w:eastAsia="Times New Roman"/>
          <w:i/>
          <w:szCs w:val="24"/>
        </w:rPr>
        <w:t xml:space="preserve">to </w:t>
      </w:r>
      <w:r w:rsidR="009E3D11" w:rsidRPr="009E3D11">
        <w:rPr>
          <w:rFonts w:eastAsia="Times New Roman"/>
          <w:i/>
          <w:szCs w:val="24"/>
          <w:lang w:val="en"/>
        </w:rPr>
        <w:t>best of our knowledge</w:t>
      </w:r>
      <w:r w:rsidR="009E3D11">
        <w:rPr>
          <w:i/>
          <w:szCs w:val="24"/>
          <w:lang w:val="en"/>
        </w:rPr>
        <w:t>, have</w:t>
      </w:r>
      <w:r w:rsidR="009E3D11" w:rsidRPr="009E3D11">
        <w:rPr>
          <w:i/>
          <w:szCs w:val="24"/>
          <w:lang w:val="en"/>
        </w:rPr>
        <w:t xml:space="preserve"> not been published in literature</w:t>
      </w:r>
      <w:r w:rsidR="009E3D11">
        <w:rPr>
          <w:i/>
          <w:szCs w:val="24"/>
          <w:lang w:val="en"/>
        </w:rPr>
        <w:t>.</w:t>
      </w:r>
    </w:p>
    <w:p w:rsidR="00EE2976" w:rsidRPr="00E20D30" w:rsidRDefault="00E20D30" w:rsidP="00E85449">
      <w:pPr>
        <w:autoSpaceDE w:val="0"/>
        <w:autoSpaceDN w:val="0"/>
        <w:adjustRightInd w:val="0"/>
        <w:spacing w:line="360" w:lineRule="auto"/>
        <w:jc w:val="both"/>
        <w:rPr>
          <w:rFonts w:cs="Times New Roman"/>
          <w:szCs w:val="24"/>
        </w:rPr>
      </w:pPr>
      <w:r>
        <w:rPr>
          <w:rFonts w:cs="Times New Roman"/>
          <w:szCs w:val="24"/>
        </w:rPr>
        <w:t>.</w:t>
      </w:r>
    </w:p>
    <w:p w:rsidR="00EE2976" w:rsidRDefault="00EE2976" w:rsidP="00964EEF">
      <w:pPr>
        <w:spacing w:line="360" w:lineRule="auto"/>
        <w:jc w:val="both"/>
        <w:rPr>
          <w:i/>
        </w:rPr>
      </w:pPr>
      <w:r w:rsidRPr="00EE2976">
        <w:rPr>
          <w:i/>
        </w:rPr>
        <w:t>Some other comments:</w:t>
      </w:r>
    </w:p>
    <w:p w:rsidR="00EE2976" w:rsidRPr="00EE2976" w:rsidRDefault="00EE2976" w:rsidP="00964EEF">
      <w:pPr>
        <w:spacing w:line="360" w:lineRule="auto"/>
        <w:jc w:val="both"/>
        <w:rPr>
          <w:i/>
        </w:rPr>
      </w:pPr>
    </w:p>
    <w:p w:rsidR="00EE2976" w:rsidRDefault="00EE2976" w:rsidP="00964EEF">
      <w:pPr>
        <w:spacing w:line="360" w:lineRule="auto"/>
        <w:jc w:val="both"/>
        <w:rPr>
          <w:i/>
        </w:rPr>
      </w:pPr>
      <w:r>
        <w:t xml:space="preserve">Issue 2: </w:t>
      </w:r>
      <w:r w:rsidRPr="00EE2976">
        <w:t xml:space="preserve">- </w:t>
      </w:r>
      <w:r w:rsidRPr="00EE2976">
        <w:rPr>
          <w:i/>
        </w:rPr>
        <w:t xml:space="preserve">Add the type of instrument used for textural </w:t>
      </w:r>
      <w:proofErr w:type="spellStart"/>
      <w:r w:rsidRPr="00EE2976">
        <w:rPr>
          <w:i/>
        </w:rPr>
        <w:t>paremeters</w:t>
      </w:r>
      <w:proofErr w:type="spellEnd"/>
      <w:r w:rsidRPr="00EE2976">
        <w:rPr>
          <w:i/>
        </w:rPr>
        <w:t xml:space="preserve"> determination</w:t>
      </w:r>
    </w:p>
    <w:p w:rsidR="00EE2976" w:rsidRPr="00EB1951" w:rsidRDefault="00EE2976" w:rsidP="00964EEF">
      <w:pPr>
        <w:spacing w:line="360" w:lineRule="auto"/>
        <w:jc w:val="both"/>
        <w:rPr>
          <w:rFonts w:cs="Times New Roman"/>
          <w:szCs w:val="24"/>
        </w:rPr>
      </w:pPr>
      <w:r>
        <w:t>Discussion</w:t>
      </w:r>
      <w:r w:rsidR="009E3D11">
        <w:t xml:space="preserve"> 2</w:t>
      </w:r>
      <w:r>
        <w:t>:</w:t>
      </w:r>
      <w:r w:rsidR="00671DB1">
        <w:t xml:space="preserve"> </w:t>
      </w:r>
      <w:r w:rsidR="00671DB1" w:rsidRPr="00517DEA">
        <w:rPr>
          <w:rFonts w:cs="Times New Roman"/>
          <w:szCs w:val="24"/>
        </w:rPr>
        <w:t xml:space="preserve">The textural properties </w:t>
      </w:r>
      <w:r w:rsidR="00671DB1">
        <w:rPr>
          <w:rFonts w:cs="Times New Roman"/>
          <w:szCs w:val="24"/>
        </w:rPr>
        <w:t>were investigated</w:t>
      </w:r>
      <w:r w:rsidR="00671DB1" w:rsidRPr="00517DEA">
        <w:rPr>
          <w:rFonts w:cs="Times New Roman"/>
          <w:szCs w:val="24"/>
        </w:rPr>
        <w:t xml:space="preserve"> by </w:t>
      </w:r>
      <w:proofErr w:type="spellStart"/>
      <w:r w:rsidR="00671DB1" w:rsidRPr="00517DEA">
        <w:rPr>
          <w:rFonts w:cs="Times New Roman"/>
          <w:szCs w:val="24"/>
        </w:rPr>
        <w:t>Brunauer</w:t>
      </w:r>
      <w:proofErr w:type="spellEnd"/>
      <w:r w:rsidR="00671DB1" w:rsidRPr="00517DEA">
        <w:rPr>
          <w:rFonts w:cs="Times New Roman"/>
          <w:szCs w:val="24"/>
        </w:rPr>
        <w:t>-Emmett-Teller (BET) and Barrett-Joyner-</w:t>
      </w:r>
      <w:proofErr w:type="spellStart"/>
      <w:r w:rsidR="00671DB1" w:rsidRPr="00517DEA">
        <w:rPr>
          <w:rFonts w:cs="Times New Roman"/>
          <w:szCs w:val="24"/>
        </w:rPr>
        <w:t>Halenda</w:t>
      </w:r>
      <w:proofErr w:type="spellEnd"/>
      <w:r w:rsidR="00671DB1" w:rsidRPr="00517DEA">
        <w:rPr>
          <w:rFonts w:cs="Times New Roman"/>
          <w:szCs w:val="24"/>
        </w:rPr>
        <w:t xml:space="preserve"> (BJH) methods using </w:t>
      </w:r>
      <w:proofErr w:type="spellStart"/>
      <w:r w:rsidR="00671DB1" w:rsidRPr="00517DEA">
        <w:rPr>
          <w:rFonts w:cs="Times New Roman"/>
          <w:szCs w:val="24"/>
        </w:rPr>
        <w:t>Micromeritics</w:t>
      </w:r>
      <w:proofErr w:type="spellEnd"/>
      <w:r w:rsidR="00671DB1" w:rsidRPr="00517DEA">
        <w:rPr>
          <w:rFonts w:cs="Times New Roman"/>
          <w:szCs w:val="24"/>
        </w:rPr>
        <w:t xml:space="preserve"> ASAP 2020 surface area and </w:t>
      </w:r>
      <w:r w:rsidR="00671DB1" w:rsidRPr="00517DEA">
        <w:rPr>
          <w:rFonts w:cs="Times New Roman"/>
          <w:szCs w:val="24"/>
        </w:rPr>
        <w:lastRenderedPageBreak/>
        <w:t>porosity analyzer.</w:t>
      </w:r>
      <w:r w:rsidR="00EB1951">
        <w:rPr>
          <w:rFonts w:cs="Times New Roman"/>
          <w:szCs w:val="24"/>
        </w:rPr>
        <w:t xml:space="preserve"> This sentence is included in </w:t>
      </w:r>
      <w:r w:rsidR="00EB1951" w:rsidRPr="00EB1951">
        <w:rPr>
          <w:i/>
          <w:szCs w:val="24"/>
        </w:rPr>
        <w:t>Characterization methods</w:t>
      </w:r>
      <w:r w:rsidR="00EB1951">
        <w:rPr>
          <w:rFonts w:cs="Times New Roman"/>
          <w:szCs w:val="24"/>
        </w:rPr>
        <w:t xml:space="preserve"> section of the revised manuscript.</w:t>
      </w:r>
    </w:p>
    <w:p w:rsidR="00EE2976" w:rsidRPr="00EE2976" w:rsidRDefault="00EE2976" w:rsidP="00964EEF">
      <w:pPr>
        <w:spacing w:line="360" w:lineRule="auto"/>
        <w:jc w:val="both"/>
      </w:pPr>
    </w:p>
    <w:p w:rsidR="00EE2976" w:rsidRPr="00EE2976" w:rsidRDefault="00EE2976" w:rsidP="00964EEF">
      <w:pPr>
        <w:spacing w:line="360" w:lineRule="auto"/>
        <w:jc w:val="both"/>
        <w:rPr>
          <w:i/>
        </w:rPr>
      </w:pPr>
      <w:r>
        <w:t xml:space="preserve">Issue 3: </w:t>
      </w:r>
      <w:r w:rsidRPr="00EE2976">
        <w:t xml:space="preserve">- </w:t>
      </w:r>
      <w:r w:rsidRPr="00EE2976">
        <w:rPr>
          <w:i/>
        </w:rPr>
        <w:t>Page 12: "The distinct signals appear at 30.3º, 35.8º, 42.8º, 57º and</w:t>
      </w:r>
      <w:r>
        <w:rPr>
          <w:i/>
        </w:rPr>
        <w:t xml:space="preserve"> </w:t>
      </w:r>
      <w:r w:rsidRPr="00EE2976">
        <w:rPr>
          <w:i/>
        </w:rPr>
        <w:t xml:space="preserve">63º indicate the presence of pure Fe with spinel structure" - I suppose "pure Fe3O4" </w:t>
      </w:r>
    </w:p>
    <w:p w:rsidR="00EE2976" w:rsidRDefault="00671DB1" w:rsidP="00964EEF">
      <w:pPr>
        <w:spacing w:line="360" w:lineRule="auto"/>
        <w:jc w:val="both"/>
      </w:pPr>
      <w:r>
        <w:t>Discussion 3: This has been corrected in a revised manuscript.</w:t>
      </w:r>
    </w:p>
    <w:p w:rsidR="00EE2976" w:rsidRDefault="00EE2976" w:rsidP="00964EEF">
      <w:pPr>
        <w:spacing w:line="360" w:lineRule="auto"/>
        <w:jc w:val="both"/>
      </w:pPr>
    </w:p>
    <w:p w:rsidR="00EE2976" w:rsidRDefault="00EE2976" w:rsidP="00964EEF">
      <w:pPr>
        <w:spacing w:line="360" w:lineRule="auto"/>
        <w:jc w:val="both"/>
        <w:rPr>
          <w:i/>
        </w:rPr>
      </w:pPr>
      <w:r>
        <w:t xml:space="preserve">Issue 4: </w:t>
      </w:r>
      <w:r w:rsidRPr="00EE2976">
        <w:rPr>
          <w:i/>
        </w:rPr>
        <w:t xml:space="preserve">- </w:t>
      </w:r>
      <w:proofErr w:type="spellStart"/>
      <w:r w:rsidRPr="00EE2976">
        <w:rPr>
          <w:i/>
        </w:rPr>
        <w:t>Izvod</w:t>
      </w:r>
      <w:proofErr w:type="spellEnd"/>
      <w:r w:rsidRPr="00EE2976">
        <w:rPr>
          <w:i/>
        </w:rPr>
        <w:t>: Instead "filer" use "</w:t>
      </w:r>
      <w:proofErr w:type="spellStart"/>
      <w:r w:rsidRPr="00EE2976">
        <w:rPr>
          <w:i/>
        </w:rPr>
        <w:t>punioc</w:t>
      </w:r>
      <w:proofErr w:type="spellEnd"/>
      <w:r w:rsidRPr="00EE2976">
        <w:rPr>
          <w:i/>
        </w:rPr>
        <w:t>"</w:t>
      </w:r>
    </w:p>
    <w:p w:rsidR="00671DB1" w:rsidRPr="00671DB1" w:rsidRDefault="00EE2976" w:rsidP="00671DB1">
      <w:pPr>
        <w:spacing w:line="360" w:lineRule="auto"/>
        <w:jc w:val="both"/>
      </w:pPr>
      <w:r>
        <w:t>Discussion 4:</w:t>
      </w:r>
      <w:r w:rsidR="00671DB1">
        <w:t xml:space="preserve"> </w:t>
      </w:r>
      <w:r w:rsidR="00671DB1" w:rsidRPr="00671DB1">
        <w:t xml:space="preserve">The </w:t>
      </w:r>
      <w:r w:rsidR="00671DB1">
        <w:t xml:space="preserve">"filer" is </w:t>
      </w:r>
      <w:r w:rsidR="00671DB1" w:rsidRPr="00671DB1">
        <w:t>replaced with "</w:t>
      </w:r>
      <w:proofErr w:type="spellStart"/>
      <w:r w:rsidR="00671DB1" w:rsidRPr="00671DB1">
        <w:t>punioc</w:t>
      </w:r>
      <w:proofErr w:type="spellEnd"/>
      <w:r w:rsidR="00671DB1" w:rsidRPr="00671DB1">
        <w:t>"</w:t>
      </w:r>
    </w:p>
    <w:p w:rsidR="00671DB1" w:rsidRDefault="00671DB1" w:rsidP="009E3D11">
      <w:pPr>
        <w:spacing w:line="360" w:lineRule="auto"/>
        <w:jc w:val="both"/>
        <w:rPr>
          <w:rFonts w:cs="Times New Roman"/>
          <w:szCs w:val="24"/>
        </w:rPr>
      </w:pPr>
      <w:r w:rsidRPr="00320BD2">
        <w:rPr>
          <w:rFonts w:cs="Times New Roman"/>
          <w:szCs w:val="24"/>
        </w:rPr>
        <w:t xml:space="preserve">We appreciate </w:t>
      </w:r>
      <w:r>
        <w:rPr>
          <w:rFonts w:cs="Times New Roman"/>
          <w:iCs/>
          <w:szCs w:val="24"/>
        </w:rPr>
        <w:t>Editor</w:t>
      </w:r>
      <w:r w:rsidRPr="00320BD2">
        <w:rPr>
          <w:rFonts w:cs="Times New Roman"/>
          <w:szCs w:val="24"/>
        </w:rPr>
        <w:t xml:space="preserve"> for taking the time to offer us your comments and insights related to the paper</w:t>
      </w:r>
      <w:r>
        <w:rPr>
          <w:rFonts w:cs="Times New Roman"/>
          <w:szCs w:val="24"/>
        </w:rPr>
        <w:t>.</w:t>
      </w:r>
    </w:p>
    <w:p w:rsidR="00EE2976" w:rsidRPr="00EE2976" w:rsidRDefault="00EE2976" w:rsidP="00964EEF">
      <w:pPr>
        <w:spacing w:line="360" w:lineRule="auto"/>
        <w:jc w:val="both"/>
      </w:pPr>
    </w:p>
    <w:p w:rsidR="00964EEF" w:rsidRDefault="00964EEF" w:rsidP="00964EEF">
      <w:pPr>
        <w:rPr>
          <w:rFonts w:cs="Times New Roman"/>
          <w:szCs w:val="24"/>
        </w:rPr>
      </w:pPr>
    </w:p>
    <w:p w:rsidR="00964EEF" w:rsidRDefault="00964EEF" w:rsidP="00964EEF">
      <w:pPr>
        <w:spacing w:line="360" w:lineRule="auto"/>
        <w:rPr>
          <w:rFonts w:cs="Times New Roman"/>
          <w:szCs w:val="24"/>
        </w:rPr>
      </w:pPr>
      <w:r w:rsidRPr="00320BD2">
        <w:rPr>
          <w:rFonts w:cs="Times New Roman"/>
          <w:szCs w:val="24"/>
        </w:rPr>
        <w:t>Sincerely Yours,</w:t>
      </w:r>
    </w:p>
    <w:p w:rsidR="00964EEF" w:rsidRDefault="00964EEF" w:rsidP="00964EEF">
      <w:pPr>
        <w:spacing w:line="360" w:lineRule="auto"/>
        <w:rPr>
          <w:rFonts w:cs="Times New Roman"/>
          <w:szCs w:val="24"/>
        </w:rPr>
      </w:pPr>
      <w:proofErr w:type="spellStart"/>
      <w:r w:rsidRPr="00FA3835">
        <w:rPr>
          <w:rFonts w:cs="Times New Roman"/>
          <w:szCs w:val="24"/>
        </w:rPr>
        <w:t>Dr</w:t>
      </w:r>
      <w:proofErr w:type="spellEnd"/>
      <w:r w:rsidRPr="00FA3835">
        <w:rPr>
          <w:rFonts w:cs="Times New Roman"/>
          <w:szCs w:val="24"/>
        </w:rPr>
        <w:t xml:space="preserve"> Danijela </w:t>
      </w:r>
      <w:proofErr w:type="spellStart"/>
      <w:r w:rsidRPr="00FA3835">
        <w:rPr>
          <w:rFonts w:cs="Times New Roman"/>
          <w:szCs w:val="24"/>
        </w:rPr>
        <w:t>Brković</w:t>
      </w:r>
      <w:proofErr w:type="spellEnd"/>
    </w:p>
    <w:p w:rsidR="00964EEF" w:rsidRDefault="00964EEF" w:rsidP="00964EEF">
      <w:pPr>
        <w:spacing w:line="360" w:lineRule="auto"/>
        <w:rPr>
          <w:rFonts w:cs="Times New Roman"/>
          <w:szCs w:val="24"/>
        </w:rPr>
      </w:pPr>
      <w:r w:rsidRPr="001B143C">
        <w:rPr>
          <w:rFonts w:cs="Times New Roman"/>
          <w:szCs w:val="24"/>
        </w:rPr>
        <w:t>Faculty of Technology and Metallurgy</w:t>
      </w:r>
    </w:p>
    <w:p w:rsidR="00964EEF" w:rsidRDefault="00964EEF" w:rsidP="00964EEF">
      <w:pPr>
        <w:spacing w:line="360" w:lineRule="auto"/>
        <w:rPr>
          <w:rFonts w:cs="Times New Roman"/>
          <w:szCs w:val="24"/>
        </w:rPr>
      </w:pPr>
      <w:r w:rsidRPr="001B143C">
        <w:rPr>
          <w:rFonts w:cs="Times New Roman"/>
          <w:szCs w:val="24"/>
        </w:rPr>
        <w:t>University of Belgrade</w:t>
      </w:r>
    </w:p>
    <w:p w:rsidR="0016173E" w:rsidRDefault="00964EEF" w:rsidP="00964EEF">
      <w:pPr>
        <w:spacing w:line="360" w:lineRule="auto"/>
      </w:pPr>
      <w:r w:rsidRPr="00320BD2">
        <w:rPr>
          <w:rFonts w:cs="Times New Roman"/>
          <w:szCs w:val="24"/>
          <w:lang w:val="sv-SE"/>
        </w:rPr>
        <w:t xml:space="preserve">e-mail: </w:t>
      </w:r>
      <w:hyperlink r:id="rId4" w:history="1">
        <w:r w:rsidRPr="00320BD2">
          <w:rPr>
            <w:rStyle w:val="Hyperlink"/>
            <w:rFonts w:cs="Times New Roman"/>
            <w:szCs w:val="24"/>
            <w:lang w:val="sv-SE"/>
          </w:rPr>
          <w:t>dbrkovic@tmf.bg.ac.rs</w:t>
        </w:r>
      </w:hyperlink>
    </w:p>
    <w:sectPr w:rsidR="0016173E" w:rsidSect="00C169D3">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5A"/>
    <w:rsid w:val="000B485A"/>
    <w:rsid w:val="0016173E"/>
    <w:rsid w:val="003E2C03"/>
    <w:rsid w:val="00671DB1"/>
    <w:rsid w:val="00875C25"/>
    <w:rsid w:val="00964EEF"/>
    <w:rsid w:val="009E3D11"/>
    <w:rsid w:val="00C169D3"/>
    <w:rsid w:val="00E20D30"/>
    <w:rsid w:val="00E85449"/>
    <w:rsid w:val="00EB1951"/>
    <w:rsid w:val="00EE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F024C-03C6-47C4-9D95-EE04982C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EEF"/>
    <w:rPr>
      <w:color w:val="0563C1" w:themeColor="hyperlink"/>
      <w:u w:val="single"/>
    </w:rPr>
  </w:style>
  <w:style w:type="character" w:customStyle="1" w:styleId="hps">
    <w:name w:val="hps"/>
    <w:basedOn w:val="DefaultParagraphFont"/>
    <w:rsid w:val="00E2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07056">
      <w:bodyDiv w:val="1"/>
      <w:marLeft w:val="0"/>
      <w:marRight w:val="0"/>
      <w:marTop w:val="0"/>
      <w:marBottom w:val="0"/>
      <w:divBdr>
        <w:top w:val="none" w:sz="0" w:space="0" w:color="auto"/>
        <w:left w:val="none" w:sz="0" w:space="0" w:color="auto"/>
        <w:bottom w:val="none" w:sz="0" w:space="0" w:color="auto"/>
        <w:right w:val="none" w:sz="0" w:space="0" w:color="auto"/>
      </w:divBdr>
    </w:div>
    <w:div w:id="1151947456">
      <w:bodyDiv w:val="1"/>
      <w:marLeft w:val="0"/>
      <w:marRight w:val="0"/>
      <w:marTop w:val="0"/>
      <w:marBottom w:val="0"/>
      <w:divBdr>
        <w:top w:val="none" w:sz="0" w:space="0" w:color="auto"/>
        <w:left w:val="none" w:sz="0" w:space="0" w:color="auto"/>
        <w:bottom w:val="none" w:sz="0" w:space="0" w:color="auto"/>
        <w:right w:val="none" w:sz="0" w:space="0" w:color="auto"/>
      </w:divBdr>
    </w:div>
    <w:div w:id="1755855438">
      <w:bodyDiv w:val="1"/>
      <w:marLeft w:val="0"/>
      <w:marRight w:val="0"/>
      <w:marTop w:val="0"/>
      <w:marBottom w:val="0"/>
      <w:divBdr>
        <w:top w:val="none" w:sz="0" w:space="0" w:color="auto"/>
        <w:left w:val="none" w:sz="0" w:space="0" w:color="auto"/>
        <w:bottom w:val="none" w:sz="0" w:space="0" w:color="auto"/>
        <w:right w:val="none" w:sz="0" w:space="0" w:color="auto"/>
      </w:divBdr>
    </w:div>
    <w:div w:id="19449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rkovic@tm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4</cp:revision>
  <dcterms:created xsi:type="dcterms:W3CDTF">2016-02-09T22:28:00Z</dcterms:created>
  <dcterms:modified xsi:type="dcterms:W3CDTF">2016-02-09T23:58:00Z</dcterms:modified>
</cp:coreProperties>
</file>