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45" w:rsidRDefault="00FF4280" w:rsidP="00862645">
      <w:pPr>
        <w:jc w:val="center"/>
        <w:rPr>
          <w:rFonts w:ascii="Times New Roman" w:hAnsi="Times New Roman" w:cs="Times New Roman"/>
          <w:b/>
          <w:sz w:val="24"/>
          <w:szCs w:val="24"/>
          <w:lang w:val="en-IN" w:eastAsia="en-I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N" w:eastAsia="en-IN"/>
        </w:rPr>
        <w:t>Izvod</w:t>
      </w:r>
      <w:proofErr w:type="spellEnd"/>
    </w:p>
    <w:p w:rsidR="00FF4280" w:rsidRPr="00FF4280" w:rsidRDefault="00FF4280" w:rsidP="00862645">
      <w:pPr>
        <w:jc w:val="center"/>
        <w:rPr>
          <w:rFonts w:ascii="Times New Roman" w:hAnsi="Times New Roman" w:cs="Times New Roman"/>
          <w:b/>
          <w:sz w:val="24"/>
          <w:szCs w:val="24"/>
          <w:lang w:val="sr-Cyrl-RS" w:eastAsia="en-IN"/>
        </w:rPr>
      </w:pPr>
      <w:r>
        <w:rPr>
          <w:rFonts w:ascii="Times New Roman" w:hAnsi="Times New Roman" w:cs="Times New Roman"/>
          <w:b/>
          <w:sz w:val="24"/>
          <w:szCs w:val="24"/>
          <w:lang w:val="sr-Cyrl-RS" w:eastAsia="en-IN"/>
        </w:rPr>
        <w:t xml:space="preserve">Синтеза нових </w:t>
      </w:r>
      <w:r>
        <w:rPr>
          <w:rFonts w:ascii="Times New Roman" w:hAnsi="Times New Roman" w:cs="Times New Roman"/>
          <w:b/>
          <w:sz w:val="24"/>
          <w:szCs w:val="24"/>
          <w:lang w:val="en-IN" w:eastAsia="en-IN"/>
        </w:rPr>
        <w:t>1,2,3-</w:t>
      </w:r>
      <w:r>
        <w:rPr>
          <w:rFonts w:ascii="Times New Roman" w:hAnsi="Times New Roman" w:cs="Times New Roman"/>
          <w:b/>
          <w:sz w:val="24"/>
          <w:szCs w:val="24"/>
          <w:lang w:val="sr-Cyrl-RS" w:eastAsia="en-IN"/>
        </w:rPr>
        <w:t>триазолских</w:t>
      </w:r>
      <w:r>
        <w:rPr>
          <w:rFonts w:ascii="Times New Roman" w:hAnsi="Times New Roman" w:cs="Times New Roman"/>
          <w:b/>
          <w:sz w:val="24"/>
          <w:szCs w:val="24"/>
          <w:lang w:val="en-IN" w:eastAsia="en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en-IN"/>
        </w:rPr>
        <w:t xml:space="preserve">деривата пиразола, </w:t>
      </w:r>
      <w:r>
        <w:rPr>
          <w:rFonts w:ascii="Times New Roman" w:hAnsi="Times New Roman" w:cs="Times New Roman"/>
          <w:b/>
          <w:sz w:val="24"/>
          <w:szCs w:val="24"/>
          <w:lang w:val="sr-Cyrl-RS" w:eastAsia="en-IN"/>
        </w:rPr>
        <w:t>под условима микроталасног зрачења</w:t>
      </w:r>
      <w:r>
        <w:rPr>
          <w:rFonts w:ascii="Times New Roman" w:hAnsi="Times New Roman" w:cs="Times New Roman"/>
          <w:b/>
          <w:sz w:val="24"/>
          <w:szCs w:val="24"/>
          <w:lang w:val="sr-Cyrl-RS" w:eastAsia="en-IN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RS" w:eastAsia="en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en-IN"/>
        </w:rPr>
        <w:t>као потенцијалних антимикробних једињења</w:t>
      </w:r>
    </w:p>
    <w:p w:rsidR="00862645" w:rsidRPr="006C3E07" w:rsidRDefault="00FF4280" w:rsidP="008626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IN" w:eastAsia="en-IN"/>
        </w:rPr>
      </w:pPr>
      <w:proofErr w:type="spellStart"/>
      <w:r w:rsidRPr="006C3E07">
        <w:rPr>
          <w:rFonts w:ascii="Times New Roman" w:hAnsi="Times New Roman" w:cs="Times New Roman"/>
          <w:sz w:val="24"/>
          <w:szCs w:val="24"/>
          <w:lang w:val="en-IN" w:eastAsia="en-IN"/>
        </w:rPr>
        <w:t>D</w:t>
      </w:r>
      <w:r>
        <w:rPr>
          <w:rFonts w:ascii="Times New Roman" w:hAnsi="Times New Roman" w:cs="Times New Roman"/>
          <w:sz w:val="24"/>
          <w:szCs w:val="24"/>
          <w:lang w:val="en-IN" w:eastAsia="en-IN"/>
        </w:rPr>
        <w:t>ongamanti</w:t>
      </w:r>
      <w:proofErr w:type="spellEnd"/>
      <w:r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Ashok*, </w:t>
      </w:r>
      <w:proofErr w:type="spellStart"/>
      <w:r>
        <w:rPr>
          <w:rFonts w:ascii="Times New Roman" w:hAnsi="Times New Roman" w:cs="Times New Roman"/>
          <w:sz w:val="24"/>
          <w:szCs w:val="24"/>
          <w:lang w:val="en-IN" w:eastAsia="en-IN"/>
        </w:rPr>
        <w:t>Rangu</w:t>
      </w:r>
      <w:proofErr w:type="spellEnd"/>
      <w:r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 w:eastAsia="en-IN"/>
        </w:rPr>
        <w:t>Kavitha</w:t>
      </w:r>
      <w:proofErr w:type="spellEnd"/>
      <w:r w:rsidRPr="006C3E07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N" w:eastAsia="en-IN"/>
        </w:rPr>
        <w:t>Srinivas</w:t>
      </w:r>
      <w:proofErr w:type="spellEnd"/>
      <w:r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 w:eastAsia="en-IN"/>
        </w:rPr>
        <w:t>Gundu</w:t>
      </w:r>
      <w:proofErr w:type="spellEnd"/>
      <w:r w:rsidRPr="00141485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 w:eastAsia="en-IN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  <w:lang w:val="en-IN" w:eastAsia="en-IN"/>
        </w:rPr>
        <w:t>Velagapuri</w:t>
      </w:r>
      <w:proofErr w:type="spellEnd"/>
      <w:r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 w:eastAsia="en-IN"/>
        </w:rPr>
        <w:t>Hanumantha</w:t>
      </w:r>
      <w:proofErr w:type="spellEnd"/>
      <w:r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 w:eastAsia="en-IN"/>
        </w:rPr>
        <w:t>Rao</w:t>
      </w:r>
      <w:proofErr w:type="spellEnd"/>
    </w:p>
    <w:p w:rsidR="00862645" w:rsidRDefault="00862645" w:rsidP="00862645">
      <w:pPr>
        <w:spacing w:after="0" w:line="360" w:lineRule="auto"/>
        <w:ind w:right="-46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IN" w:eastAsia="en-IN"/>
        </w:rPr>
      </w:pPr>
      <w:r w:rsidRPr="006C3E07">
        <w:rPr>
          <w:rFonts w:ascii="Times New Roman" w:eastAsia="Times New Roman" w:hAnsi="Times New Roman" w:cs="Times New Roman"/>
          <w:i/>
          <w:sz w:val="24"/>
          <w:szCs w:val="24"/>
          <w:lang w:val="en-IN" w:eastAsia="en-IN"/>
        </w:rPr>
        <w:t>Green and Medicinal Chemistry Lab</w:t>
      </w:r>
      <w:r>
        <w:rPr>
          <w:rFonts w:ascii="Times New Roman" w:eastAsia="Times New Roman" w:hAnsi="Times New Roman" w:cs="Times New Roman"/>
          <w:i/>
          <w:sz w:val="24"/>
          <w:szCs w:val="24"/>
          <w:lang w:val="en-IN" w:eastAsia="en-IN"/>
        </w:rPr>
        <w:t>oratory</w:t>
      </w:r>
      <w:r w:rsidRPr="006C3E07">
        <w:rPr>
          <w:rFonts w:ascii="Times New Roman" w:eastAsia="Times New Roman" w:hAnsi="Times New Roman" w:cs="Times New Roman"/>
          <w:i/>
          <w:sz w:val="24"/>
          <w:szCs w:val="24"/>
          <w:lang w:val="en-IN" w:eastAsia="en-IN"/>
        </w:rPr>
        <w:t>, Department of Chemistry, Osmania University, Hyderabad- 500 007, India</w:t>
      </w:r>
    </w:p>
    <w:p w:rsidR="00862645" w:rsidRPr="006C3E07" w:rsidRDefault="00862645" w:rsidP="00862645">
      <w:pPr>
        <w:jc w:val="center"/>
        <w:rPr>
          <w:rFonts w:ascii="Times New Roman" w:hAnsi="Times New Roman" w:cs="Times New Roman"/>
          <w:i/>
          <w:sz w:val="24"/>
          <w:szCs w:val="24"/>
          <w:lang w:val="en-IN" w:eastAsia="en-IN"/>
        </w:rPr>
      </w:pPr>
      <w:proofErr w:type="gramStart"/>
      <w:r w:rsidRPr="006C3E07">
        <w:rPr>
          <w:rFonts w:ascii="Times New Roman" w:hAnsi="Times New Roman" w:cs="Times New Roman"/>
          <w:i/>
          <w:sz w:val="24"/>
          <w:szCs w:val="24"/>
          <w:lang w:val="en-IN" w:eastAsia="en-IN"/>
        </w:rPr>
        <w:t>e-mail</w:t>
      </w:r>
      <w:proofErr w:type="gramEnd"/>
      <w:r w:rsidRPr="006C3E07">
        <w:rPr>
          <w:rFonts w:ascii="Times New Roman" w:hAnsi="Times New Roman" w:cs="Times New Roman"/>
          <w:i/>
          <w:sz w:val="24"/>
          <w:szCs w:val="24"/>
          <w:lang w:val="en-IN" w:eastAsia="en-IN"/>
        </w:rPr>
        <w:t xml:space="preserve">: </w:t>
      </w:r>
      <w:hyperlink r:id="rId5" w:history="1">
        <w:r w:rsidRPr="006C3E07">
          <w:rPr>
            <w:rFonts w:ascii="Times New Roman" w:hAnsi="Times New Roman" w:cs="Times New Roman"/>
            <w:i/>
            <w:color w:val="0000FF" w:themeColor="hyperlink"/>
            <w:sz w:val="24"/>
            <w:u w:val="single"/>
            <w:lang w:val="en-IN" w:eastAsia="en-IN"/>
          </w:rPr>
          <w:t>ashokdou@gmail.com</w:t>
        </w:r>
      </w:hyperlink>
    </w:p>
    <w:p w:rsidR="00862645" w:rsidRPr="006C3E07" w:rsidRDefault="00862645" w:rsidP="008626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 w:eastAsia="en-IN"/>
        </w:rPr>
      </w:pPr>
    </w:p>
    <w:p w:rsidR="00862645" w:rsidRDefault="00FF4280" w:rsidP="008626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IN"/>
        </w:rPr>
      </w:pPr>
      <w:r>
        <w:rPr>
          <w:rFonts w:ascii="Times New Roman" w:hAnsi="Times New Roman" w:cs="Times New Roman"/>
          <w:i/>
          <w:sz w:val="24"/>
          <w:szCs w:val="24"/>
          <w:lang w:val="sr-Cyrl-RS" w:eastAsia="en-IN"/>
        </w:rPr>
        <w:t>Извод</w:t>
      </w:r>
      <w:r w:rsidR="00862645" w:rsidRPr="006C3E07">
        <w:rPr>
          <w:rFonts w:ascii="Times New Roman" w:hAnsi="Times New Roman" w:cs="Times New Roman"/>
          <w:b/>
          <w:sz w:val="24"/>
          <w:szCs w:val="24"/>
          <w:lang w:val="en-IN" w:eastAsia="en-IN"/>
        </w:rPr>
        <w:t xml:space="preserve">: </w:t>
      </w:r>
    </w:p>
    <w:p w:rsidR="00FF4280" w:rsidRPr="00B56E1C" w:rsidRDefault="00FF4280" w:rsidP="0086264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 w:eastAsia="en-IN"/>
        </w:rPr>
      </w:pPr>
      <w:r w:rsidRPr="00FF4280">
        <w:rPr>
          <w:rFonts w:ascii="Times New Roman" w:hAnsi="Times New Roman" w:cs="Times New Roman"/>
          <w:sz w:val="24"/>
          <w:szCs w:val="24"/>
          <w:lang w:val="sr-Cyrl-RS" w:eastAsia="en-IN"/>
        </w:rPr>
        <w:t xml:space="preserve">Синтетисана је серија </w:t>
      </w:r>
      <w:r w:rsidRPr="00FF4280">
        <w:rPr>
          <w:rFonts w:ascii="Times New Roman" w:hAnsi="Times New Roman" w:cs="Times New Roman"/>
          <w:sz w:val="24"/>
          <w:szCs w:val="24"/>
          <w:lang w:val="sr-Cyrl-RS" w:eastAsia="en-IN"/>
        </w:rPr>
        <w:t>н</w:t>
      </w:r>
      <w:r>
        <w:rPr>
          <w:rFonts w:ascii="Times New Roman" w:hAnsi="Times New Roman" w:cs="Times New Roman"/>
          <w:sz w:val="24"/>
          <w:szCs w:val="24"/>
          <w:lang w:val="sr-Cyrl-RS" w:eastAsia="en-IN"/>
        </w:rPr>
        <w:t>ових деривата</w:t>
      </w:r>
      <w:r w:rsidRPr="00FF4280">
        <w:rPr>
          <w:rFonts w:ascii="Times New Roman" w:hAnsi="Times New Roman" w:cs="Times New Roman"/>
          <w:sz w:val="24"/>
          <w:szCs w:val="24"/>
          <w:lang w:val="sr-Cyrl-RS" w:eastAsia="en-IN"/>
        </w:rPr>
        <w:t xml:space="preserve"> </w:t>
      </w:r>
      <w:r w:rsidRPr="00661C30">
        <w:rPr>
          <w:rFonts w:ascii="Times New Roman" w:hAnsi="Times New Roman" w:cs="Times New Roman"/>
          <w:bCs/>
          <w:sz w:val="24"/>
          <w:szCs w:val="24"/>
          <w:lang w:val="en-IN" w:eastAsia="en-IN"/>
        </w:rPr>
        <w:t>(</w:t>
      </w:r>
      <w:r w:rsidRPr="00661C30">
        <w:rPr>
          <w:rFonts w:ascii="Times New Roman" w:hAnsi="Times New Roman" w:cs="Times New Roman"/>
          <w:bCs/>
          <w:i/>
          <w:iCs/>
          <w:sz w:val="24"/>
          <w:szCs w:val="24"/>
          <w:lang w:val="en-IN" w:eastAsia="en-IN"/>
        </w:rPr>
        <w:t>E</w:t>
      </w:r>
      <w:r w:rsidRPr="00661C30">
        <w:rPr>
          <w:rFonts w:ascii="Times New Roman" w:hAnsi="Times New Roman" w:cs="Times New Roman"/>
          <w:bCs/>
          <w:sz w:val="24"/>
          <w:szCs w:val="24"/>
          <w:lang w:val="en-IN" w:eastAsia="en-IN"/>
        </w:rPr>
        <w:t>)-3-(3-(4-</w:t>
      </w:r>
      <w:r>
        <w:rPr>
          <w:rFonts w:ascii="Times New Roman" w:hAnsi="Times New Roman" w:cs="Times New Roman"/>
          <w:bCs/>
          <w:sz w:val="24"/>
          <w:szCs w:val="24"/>
          <w:lang w:val="sr-Cyrl-RS" w:eastAsia="en-IN"/>
        </w:rPr>
        <w:t>супституисани фенил</w:t>
      </w:r>
      <w:r w:rsidRPr="00661C30">
        <w:rPr>
          <w:rFonts w:ascii="Times New Roman" w:hAnsi="Times New Roman" w:cs="Times New Roman"/>
          <w:bCs/>
          <w:sz w:val="24"/>
          <w:szCs w:val="24"/>
          <w:lang w:val="en-IN" w:eastAsia="en-IN"/>
        </w:rPr>
        <w:t>)-1-</w:t>
      </w:r>
      <w:r>
        <w:rPr>
          <w:rFonts w:ascii="Times New Roman" w:hAnsi="Times New Roman" w:cs="Times New Roman"/>
          <w:bCs/>
          <w:sz w:val="24"/>
          <w:szCs w:val="24"/>
          <w:lang w:val="sr-Cyrl-RS" w:eastAsia="en-IN"/>
        </w:rPr>
        <w:t>фенил</w:t>
      </w:r>
      <w:r w:rsidRPr="00661C30">
        <w:rPr>
          <w:rFonts w:ascii="Times New Roman" w:hAnsi="Times New Roman" w:cs="Times New Roman"/>
          <w:bCs/>
          <w:sz w:val="24"/>
          <w:szCs w:val="24"/>
          <w:lang w:val="en-IN" w:eastAsia="en-IN"/>
        </w:rPr>
        <w:t>-</w:t>
      </w:r>
      <w:proofErr w:type="spellStart"/>
      <w:r w:rsidRPr="00661C30">
        <w:rPr>
          <w:rFonts w:ascii="Times New Roman" w:hAnsi="Times New Roman" w:cs="Times New Roman"/>
          <w:bCs/>
          <w:sz w:val="24"/>
          <w:szCs w:val="24"/>
          <w:lang w:val="en-IN" w:eastAsia="en-IN"/>
        </w:rPr>
        <w:t>1</w:t>
      </w:r>
      <w:r w:rsidRPr="00661C30">
        <w:rPr>
          <w:rFonts w:ascii="Times New Roman" w:hAnsi="Times New Roman" w:cs="Times New Roman"/>
          <w:bCs/>
          <w:i/>
          <w:iCs/>
          <w:sz w:val="24"/>
          <w:szCs w:val="24"/>
          <w:lang w:val="en-IN" w:eastAsia="en-IN"/>
        </w:rPr>
        <w:t>H</w:t>
      </w:r>
      <w:proofErr w:type="spellEnd"/>
      <w:r w:rsidRPr="00661C30">
        <w:rPr>
          <w:rFonts w:ascii="Times New Roman" w:hAnsi="Times New Roman" w:cs="Times New Roman"/>
          <w:bCs/>
          <w:sz w:val="24"/>
          <w:szCs w:val="24"/>
          <w:lang w:val="en-IN" w:eastAsia="en-IN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sr-Cyrl-RS" w:eastAsia="en-IN"/>
        </w:rPr>
        <w:t>пиразол</w:t>
      </w:r>
      <w:r w:rsidRPr="00661C30">
        <w:rPr>
          <w:rFonts w:ascii="Times New Roman" w:hAnsi="Times New Roman" w:cs="Times New Roman"/>
          <w:bCs/>
          <w:sz w:val="24"/>
          <w:szCs w:val="24"/>
          <w:lang w:val="en-IN" w:eastAsia="en-IN"/>
        </w:rPr>
        <w:t>-4-</w:t>
      </w:r>
      <w:r>
        <w:rPr>
          <w:rFonts w:ascii="Times New Roman" w:hAnsi="Times New Roman" w:cs="Times New Roman"/>
          <w:bCs/>
          <w:sz w:val="24"/>
          <w:szCs w:val="24"/>
          <w:lang w:val="sr-Cyrl-RS" w:eastAsia="en-IN"/>
        </w:rPr>
        <w:t>ил</w:t>
      </w:r>
      <w:r w:rsidRPr="00661C30">
        <w:rPr>
          <w:rFonts w:ascii="Times New Roman" w:hAnsi="Times New Roman" w:cs="Times New Roman"/>
          <w:bCs/>
          <w:sz w:val="24"/>
          <w:szCs w:val="24"/>
          <w:lang w:val="en-IN" w:eastAsia="en-IN"/>
        </w:rPr>
        <w:t>)-1-(2-</w:t>
      </w:r>
      <w:r>
        <w:rPr>
          <w:rFonts w:ascii="Times New Roman" w:hAnsi="Times New Roman" w:cs="Times New Roman"/>
          <w:bCs/>
          <w:sz w:val="24"/>
          <w:szCs w:val="24"/>
          <w:lang w:val="sr-Cyrl-RS" w:eastAsia="en-IN"/>
        </w:rPr>
        <w:t>хидрокси</w:t>
      </w:r>
      <w:r w:rsidRPr="00661C30">
        <w:rPr>
          <w:rFonts w:ascii="Times New Roman" w:hAnsi="Times New Roman" w:cs="Times New Roman"/>
          <w:bCs/>
          <w:sz w:val="24"/>
          <w:szCs w:val="24"/>
          <w:lang w:val="en-IN" w:eastAsia="en-IN"/>
        </w:rPr>
        <w:t>-4-((1-</w:t>
      </w:r>
      <w:r>
        <w:rPr>
          <w:rFonts w:ascii="Times New Roman" w:hAnsi="Times New Roman" w:cs="Times New Roman"/>
          <w:bCs/>
          <w:sz w:val="24"/>
          <w:szCs w:val="24"/>
          <w:lang w:val="sr-Cyrl-RS" w:eastAsia="en-IN"/>
        </w:rPr>
        <w:t>арил</w:t>
      </w:r>
      <w:r w:rsidRPr="00661C30">
        <w:rPr>
          <w:rFonts w:ascii="Times New Roman" w:hAnsi="Times New Roman" w:cs="Times New Roman"/>
          <w:bCs/>
          <w:sz w:val="24"/>
          <w:szCs w:val="24"/>
          <w:lang w:val="en-IN" w:eastAsia="en-IN"/>
        </w:rPr>
        <w:t>-</w:t>
      </w:r>
      <w:proofErr w:type="spellStart"/>
      <w:r w:rsidRPr="00661C30">
        <w:rPr>
          <w:rFonts w:ascii="Times New Roman" w:hAnsi="Times New Roman" w:cs="Times New Roman"/>
          <w:bCs/>
          <w:sz w:val="24"/>
          <w:szCs w:val="24"/>
          <w:lang w:val="en-IN" w:eastAsia="en-IN"/>
        </w:rPr>
        <w:t>1</w:t>
      </w:r>
      <w:r w:rsidRPr="00661C30">
        <w:rPr>
          <w:rFonts w:ascii="Times New Roman" w:hAnsi="Times New Roman" w:cs="Times New Roman"/>
          <w:bCs/>
          <w:i/>
          <w:iCs/>
          <w:sz w:val="24"/>
          <w:szCs w:val="24"/>
          <w:lang w:val="en-IN" w:eastAsia="en-IN"/>
        </w:rPr>
        <w:t>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N" w:eastAsia="en-IN"/>
        </w:rPr>
        <w:t>-1,2,3-</w:t>
      </w:r>
      <w:r>
        <w:rPr>
          <w:rFonts w:ascii="Times New Roman" w:hAnsi="Times New Roman" w:cs="Times New Roman"/>
          <w:bCs/>
          <w:sz w:val="24"/>
          <w:szCs w:val="24"/>
          <w:lang w:val="sr-Cyrl-RS" w:eastAsia="en-IN"/>
        </w:rPr>
        <w:t>триазол</w:t>
      </w:r>
      <w:r>
        <w:rPr>
          <w:rFonts w:ascii="Times New Roman" w:hAnsi="Times New Roman" w:cs="Times New Roman"/>
          <w:bCs/>
          <w:sz w:val="24"/>
          <w:szCs w:val="24"/>
          <w:lang w:val="en-IN" w:eastAsia="en-IN"/>
        </w:rPr>
        <w:t>-4-</w:t>
      </w:r>
      <w:r>
        <w:rPr>
          <w:rFonts w:ascii="Times New Roman" w:hAnsi="Times New Roman" w:cs="Times New Roman"/>
          <w:bCs/>
          <w:sz w:val="24"/>
          <w:szCs w:val="24"/>
          <w:lang w:val="sr-Cyrl-RS" w:eastAsia="en-IN"/>
        </w:rPr>
        <w:t>ил</w:t>
      </w:r>
      <w:r>
        <w:rPr>
          <w:rFonts w:ascii="Times New Roman" w:hAnsi="Times New Roman" w:cs="Times New Roman"/>
          <w:bCs/>
          <w:sz w:val="24"/>
          <w:szCs w:val="24"/>
          <w:lang w:val="en-IN" w:eastAsia="en-IN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sr-Cyrl-RS" w:eastAsia="en-IN"/>
        </w:rPr>
        <w:t>метокси</w:t>
      </w:r>
      <w:r>
        <w:rPr>
          <w:rFonts w:ascii="Times New Roman" w:hAnsi="Times New Roman" w:cs="Times New Roman"/>
          <w:bCs/>
          <w:sz w:val="24"/>
          <w:szCs w:val="24"/>
          <w:lang w:val="en-IN" w:eastAsia="en-IN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sr-Cyrl-RS" w:eastAsia="en-IN"/>
        </w:rPr>
        <w:t>фенил</w:t>
      </w:r>
      <w:r w:rsidRPr="00661C30">
        <w:rPr>
          <w:rFonts w:ascii="Times New Roman" w:hAnsi="Times New Roman" w:cs="Times New Roman"/>
          <w:bCs/>
          <w:sz w:val="24"/>
          <w:szCs w:val="24"/>
          <w:lang w:val="en-IN" w:eastAsia="en-IN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sr-Cyrl-RS" w:eastAsia="en-IN"/>
        </w:rPr>
        <w:t>проп</w:t>
      </w:r>
      <w:r>
        <w:rPr>
          <w:rFonts w:ascii="Times New Roman" w:hAnsi="Times New Roman" w:cs="Times New Roman"/>
          <w:bCs/>
          <w:sz w:val="24"/>
          <w:szCs w:val="24"/>
          <w:lang w:val="en-IN" w:eastAsia="en-IN"/>
        </w:rPr>
        <w:t>-2-</w:t>
      </w:r>
      <w:r>
        <w:rPr>
          <w:rFonts w:ascii="Times New Roman" w:hAnsi="Times New Roman" w:cs="Times New Roman"/>
          <w:bCs/>
          <w:sz w:val="24"/>
          <w:szCs w:val="24"/>
          <w:lang w:val="sr-Cyrl-RS" w:eastAsia="en-IN"/>
        </w:rPr>
        <w:t>ен</w:t>
      </w:r>
      <w:r>
        <w:rPr>
          <w:rFonts w:ascii="Times New Roman" w:hAnsi="Times New Roman" w:cs="Times New Roman"/>
          <w:bCs/>
          <w:sz w:val="24"/>
          <w:szCs w:val="24"/>
          <w:lang w:val="en-IN" w:eastAsia="en-IN"/>
        </w:rPr>
        <w:t>-1-</w:t>
      </w:r>
      <w:r>
        <w:rPr>
          <w:rFonts w:ascii="Times New Roman" w:hAnsi="Times New Roman" w:cs="Times New Roman"/>
          <w:bCs/>
          <w:sz w:val="24"/>
          <w:szCs w:val="24"/>
          <w:lang w:val="sr-Cyrl-RS" w:eastAsia="en-IN"/>
        </w:rPr>
        <w:t xml:space="preserve">она. Синтеза деривата укључује </w:t>
      </w:r>
      <w:r w:rsidRPr="00D12B14">
        <w:rPr>
          <w:rFonts w:ascii="Times New Roman" w:hAnsi="Times New Roman" w:cs="Times New Roman"/>
          <w:bCs/>
          <w:sz w:val="24"/>
          <w:szCs w:val="24"/>
          <w:lang w:val="en-IN" w:eastAsia="en-IN"/>
        </w:rPr>
        <w:t>Cu(I)</w:t>
      </w:r>
      <w:r>
        <w:rPr>
          <w:rFonts w:ascii="Times New Roman" w:hAnsi="Times New Roman" w:cs="Times New Roman"/>
          <w:bCs/>
          <w:sz w:val="24"/>
          <w:szCs w:val="24"/>
          <w:lang w:val="sr-Cyrl-RS" w:eastAsia="en-IN"/>
        </w:rPr>
        <w:t xml:space="preserve">-катализовану 1,3-диполарну алкин-азид циклоадицију </w:t>
      </w:r>
      <w:r w:rsidRPr="00D12B14">
        <w:rPr>
          <w:rFonts w:ascii="Times New Roman" w:hAnsi="Times New Roman" w:cs="Times New Roman"/>
          <w:bCs/>
          <w:sz w:val="24"/>
          <w:szCs w:val="24"/>
          <w:lang w:val="en-IN" w:eastAsia="en-IN"/>
        </w:rPr>
        <w:t>(</w:t>
      </w:r>
      <w:proofErr w:type="spellStart"/>
      <w:r w:rsidRPr="00D12B14">
        <w:rPr>
          <w:rFonts w:ascii="Times New Roman" w:hAnsi="Times New Roman" w:cs="Times New Roman"/>
          <w:bCs/>
          <w:sz w:val="24"/>
          <w:szCs w:val="24"/>
          <w:lang w:val="en-IN" w:eastAsia="en-IN"/>
        </w:rPr>
        <w:t>CuAAC</w:t>
      </w:r>
      <w:proofErr w:type="spellEnd"/>
      <w:r w:rsidRPr="00D12B14">
        <w:rPr>
          <w:rFonts w:ascii="Times New Roman" w:hAnsi="Times New Roman" w:cs="Times New Roman"/>
          <w:bCs/>
          <w:sz w:val="24"/>
          <w:szCs w:val="24"/>
          <w:lang w:val="en-IN" w:eastAsia="en-IN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sr-Cyrl-RS" w:eastAsia="en-IN"/>
        </w:rPr>
        <w:t xml:space="preserve">реакцијом </w:t>
      </w:r>
      <w:r w:rsidRPr="00697F2D">
        <w:rPr>
          <w:rFonts w:ascii="Times New Roman" w:hAnsi="Times New Roman" w:cs="Times New Roman"/>
          <w:bCs/>
          <w:sz w:val="24"/>
          <w:szCs w:val="24"/>
          <w:lang w:val="en-IN" w:eastAsia="en-IN"/>
        </w:rPr>
        <w:t>(</w:t>
      </w:r>
      <w:r w:rsidRPr="00697F2D">
        <w:rPr>
          <w:rFonts w:ascii="Times New Roman" w:hAnsi="Times New Roman" w:cs="Times New Roman"/>
          <w:bCs/>
          <w:i/>
          <w:iCs/>
          <w:sz w:val="24"/>
          <w:szCs w:val="24"/>
          <w:lang w:val="en-IN" w:eastAsia="en-IN"/>
        </w:rPr>
        <w:t>E</w:t>
      </w:r>
      <w:r>
        <w:rPr>
          <w:rFonts w:ascii="Times New Roman" w:hAnsi="Times New Roman" w:cs="Times New Roman"/>
          <w:bCs/>
          <w:sz w:val="24"/>
          <w:szCs w:val="24"/>
          <w:lang w:val="en-IN" w:eastAsia="en-IN"/>
        </w:rPr>
        <w:t>)-3-(3-(</w:t>
      </w:r>
      <w:r w:rsidRPr="00661C30">
        <w:rPr>
          <w:rFonts w:ascii="Times New Roman" w:hAnsi="Times New Roman" w:cs="Times New Roman"/>
          <w:bCs/>
          <w:sz w:val="24"/>
          <w:szCs w:val="24"/>
          <w:lang w:val="en-IN" w:eastAsia="en-IN"/>
        </w:rPr>
        <w:t>4-</w:t>
      </w:r>
      <w:r>
        <w:rPr>
          <w:rFonts w:ascii="Times New Roman" w:hAnsi="Times New Roman" w:cs="Times New Roman"/>
          <w:bCs/>
          <w:sz w:val="24"/>
          <w:szCs w:val="24"/>
          <w:lang w:val="sr-Cyrl-RS" w:eastAsia="en-IN"/>
        </w:rPr>
        <w:t>супституисани фенил</w:t>
      </w:r>
      <w:r w:rsidRPr="00697F2D">
        <w:rPr>
          <w:rFonts w:ascii="Times New Roman" w:hAnsi="Times New Roman" w:cs="Times New Roman"/>
          <w:bCs/>
          <w:sz w:val="24"/>
          <w:szCs w:val="24"/>
          <w:lang w:val="en-IN" w:eastAsia="en-IN"/>
        </w:rPr>
        <w:t>)-1-</w:t>
      </w:r>
      <w:r>
        <w:rPr>
          <w:rFonts w:ascii="Times New Roman" w:hAnsi="Times New Roman" w:cs="Times New Roman"/>
          <w:bCs/>
          <w:sz w:val="24"/>
          <w:szCs w:val="24"/>
          <w:lang w:val="sr-Cyrl-RS" w:eastAsia="en-IN"/>
        </w:rPr>
        <w:t>фенил</w:t>
      </w:r>
      <w:r w:rsidRPr="00697F2D">
        <w:rPr>
          <w:rFonts w:ascii="Times New Roman" w:hAnsi="Times New Roman" w:cs="Times New Roman"/>
          <w:bCs/>
          <w:sz w:val="24"/>
          <w:szCs w:val="24"/>
          <w:lang w:val="en-IN" w:eastAsia="en-IN"/>
        </w:rPr>
        <w:t>-</w:t>
      </w:r>
      <w:proofErr w:type="spellStart"/>
      <w:r w:rsidRPr="00697F2D">
        <w:rPr>
          <w:rFonts w:ascii="Times New Roman" w:hAnsi="Times New Roman" w:cs="Times New Roman"/>
          <w:bCs/>
          <w:sz w:val="24"/>
          <w:szCs w:val="24"/>
          <w:lang w:val="en-IN" w:eastAsia="en-IN"/>
        </w:rPr>
        <w:t>1</w:t>
      </w:r>
      <w:r w:rsidRPr="00697F2D">
        <w:rPr>
          <w:rFonts w:ascii="Times New Roman" w:hAnsi="Times New Roman" w:cs="Times New Roman"/>
          <w:bCs/>
          <w:i/>
          <w:iCs/>
          <w:sz w:val="24"/>
          <w:szCs w:val="24"/>
          <w:lang w:val="en-IN" w:eastAsia="en-IN"/>
        </w:rPr>
        <w:t>H</w:t>
      </w:r>
      <w:proofErr w:type="spellEnd"/>
      <w:r w:rsidRPr="00697F2D">
        <w:rPr>
          <w:rFonts w:ascii="Times New Roman" w:hAnsi="Times New Roman" w:cs="Times New Roman"/>
          <w:bCs/>
          <w:sz w:val="24"/>
          <w:szCs w:val="24"/>
          <w:lang w:val="en-IN" w:eastAsia="en-IN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sr-Cyrl-RS" w:eastAsia="en-IN"/>
        </w:rPr>
        <w:t>пиразол</w:t>
      </w:r>
      <w:r w:rsidRPr="00697F2D">
        <w:rPr>
          <w:rFonts w:ascii="Times New Roman" w:hAnsi="Times New Roman" w:cs="Times New Roman"/>
          <w:bCs/>
          <w:sz w:val="24"/>
          <w:szCs w:val="24"/>
          <w:lang w:val="en-IN" w:eastAsia="en-IN"/>
        </w:rPr>
        <w:t>-4-</w:t>
      </w:r>
      <w:r>
        <w:rPr>
          <w:rFonts w:ascii="Times New Roman" w:hAnsi="Times New Roman" w:cs="Times New Roman"/>
          <w:bCs/>
          <w:sz w:val="24"/>
          <w:szCs w:val="24"/>
          <w:lang w:val="sr-Cyrl-RS" w:eastAsia="en-IN"/>
        </w:rPr>
        <w:t>ил</w:t>
      </w:r>
      <w:r w:rsidRPr="00697F2D">
        <w:rPr>
          <w:rFonts w:ascii="Times New Roman" w:hAnsi="Times New Roman" w:cs="Times New Roman"/>
          <w:bCs/>
          <w:sz w:val="24"/>
          <w:szCs w:val="24"/>
          <w:lang w:val="en-IN" w:eastAsia="en-IN"/>
        </w:rPr>
        <w:t>)-1-(2-</w:t>
      </w:r>
      <w:r>
        <w:rPr>
          <w:rFonts w:ascii="Times New Roman" w:hAnsi="Times New Roman" w:cs="Times New Roman"/>
          <w:bCs/>
          <w:sz w:val="24"/>
          <w:szCs w:val="24"/>
          <w:lang w:val="sr-Cyrl-RS" w:eastAsia="en-IN"/>
        </w:rPr>
        <w:t>хидрокси</w:t>
      </w:r>
      <w:r w:rsidRPr="00697F2D">
        <w:rPr>
          <w:rFonts w:ascii="Times New Roman" w:hAnsi="Times New Roman" w:cs="Times New Roman"/>
          <w:bCs/>
          <w:sz w:val="24"/>
          <w:szCs w:val="24"/>
          <w:lang w:val="en-IN" w:eastAsia="en-IN"/>
        </w:rPr>
        <w:t>-4-(</w:t>
      </w:r>
      <w:r>
        <w:rPr>
          <w:rFonts w:ascii="Times New Roman" w:hAnsi="Times New Roman" w:cs="Times New Roman"/>
          <w:bCs/>
          <w:sz w:val="24"/>
          <w:szCs w:val="24"/>
          <w:lang w:val="sr-Cyrl-RS" w:eastAsia="en-IN"/>
        </w:rPr>
        <w:t>проп</w:t>
      </w:r>
      <w:r w:rsidRPr="00697F2D">
        <w:rPr>
          <w:rFonts w:ascii="Times New Roman" w:hAnsi="Times New Roman" w:cs="Times New Roman"/>
          <w:bCs/>
          <w:sz w:val="24"/>
          <w:szCs w:val="24"/>
          <w:lang w:val="en-IN" w:eastAsia="en-IN"/>
        </w:rPr>
        <w:t>-2-</w:t>
      </w:r>
      <w:r>
        <w:rPr>
          <w:rFonts w:ascii="Times New Roman" w:hAnsi="Times New Roman" w:cs="Times New Roman"/>
          <w:bCs/>
          <w:sz w:val="24"/>
          <w:szCs w:val="24"/>
          <w:lang w:val="sr-Cyrl-RS" w:eastAsia="en-IN"/>
        </w:rPr>
        <w:t>ин</w:t>
      </w:r>
      <w:r>
        <w:rPr>
          <w:rFonts w:ascii="Times New Roman" w:hAnsi="Times New Roman" w:cs="Times New Roman"/>
          <w:bCs/>
          <w:sz w:val="24"/>
          <w:szCs w:val="24"/>
          <w:lang w:val="en-IN" w:eastAsia="en-IN"/>
        </w:rPr>
        <w:t>-1-</w:t>
      </w:r>
      <w:r>
        <w:rPr>
          <w:rFonts w:ascii="Times New Roman" w:hAnsi="Times New Roman" w:cs="Times New Roman"/>
          <w:bCs/>
          <w:sz w:val="24"/>
          <w:szCs w:val="24"/>
          <w:lang w:val="sr-Cyrl-RS" w:eastAsia="en-IN"/>
        </w:rPr>
        <w:t>илокси</w:t>
      </w:r>
      <w:r>
        <w:rPr>
          <w:rFonts w:ascii="Times New Roman" w:hAnsi="Times New Roman" w:cs="Times New Roman"/>
          <w:bCs/>
          <w:sz w:val="24"/>
          <w:szCs w:val="24"/>
          <w:lang w:val="en-IN" w:eastAsia="en-IN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sr-Cyrl-RS" w:eastAsia="en-IN"/>
        </w:rPr>
        <w:t>фенил</w:t>
      </w:r>
      <w:r>
        <w:rPr>
          <w:rFonts w:ascii="Times New Roman" w:hAnsi="Times New Roman" w:cs="Times New Roman"/>
          <w:bCs/>
          <w:sz w:val="24"/>
          <w:szCs w:val="24"/>
          <w:lang w:val="en-IN" w:eastAsia="en-IN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sr-Cyrl-RS" w:eastAsia="en-IN"/>
        </w:rPr>
        <w:t>проп</w:t>
      </w:r>
      <w:r>
        <w:rPr>
          <w:rFonts w:ascii="Times New Roman" w:hAnsi="Times New Roman" w:cs="Times New Roman"/>
          <w:bCs/>
          <w:sz w:val="24"/>
          <w:szCs w:val="24"/>
          <w:lang w:val="en-IN" w:eastAsia="en-IN"/>
        </w:rPr>
        <w:t>-2-</w:t>
      </w:r>
      <w:r>
        <w:rPr>
          <w:rFonts w:ascii="Times New Roman" w:hAnsi="Times New Roman" w:cs="Times New Roman"/>
          <w:bCs/>
          <w:sz w:val="24"/>
          <w:szCs w:val="24"/>
          <w:lang w:val="sr-Cyrl-RS" w:eastAsia="en-IN"/>
        </w:rPr>
        <w:t>ен</w:t>
      </w:r>
      <w:r>
        <w:rPr>
          <w:rFonts w:ascii="Times New Roman" w:hAnsi="Times New Roman" w:cs="Times New Roman"/>
          <w:bCs/>
          <w:sz w:val="24"/>
          <w:szCs w:val="24"/>
          <w:lang w:val="en-IN" w:eastAsia="en-IN"/>
        </w:rPr>
        <w:t>-1-</w:t>
      </w:r>
      <w:r>
        <w:rPr>
          <w:rFonts w:ascii="Times New Roman" w:hAnsi="Times New Roman" w:cs="Times New Roman"/>
          <w:bCs/>
          <w:sz w:val="24"/>
          <w:szCs w:val="24"/>
          <w:lang w:val="sr-Cyrl-RS" w:eastAsia="en-IN"/>
        </w:rPr>
        <w:t>она</w:t>
      </w:r>
      <w:r>
        <w:rPr>
          <w:rFonts w:ascii="Times New Roman" w:hAnsi="Times New Roman" w:cs="Times New Roman"/>
          <w:bCs/>
          <w:sz w:val="24"/>
          <w:szCs w:val="24"/>
          <w:lang w:val="en-IN" w:eastAsia="en-I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 w:eastAsia="en-IN"/>
        </w:rPr>
        <w:t>и ароматичних азида</w:t>
      </w:r>
      <w:r>
        <w:rPr>
          <w:rFonts w:ascii="Times New Roman" w:hAnsi="Times New Roman" w:cs="Times New Roman"/>
          <w:bCs/>
          <w:sz w:val="24"/>
          <w:szCs w:val="24"/>
          <w:lang w:val="en-IN" w:eastAsia="en-IN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sr-Cyrl-RS" w:eastAsia="en-IN"/>
        </w:rPr>
        <w:t xml:space="preserve"> Структуре производа су потврђене </w:t>
      </w:r>
      <w:r w:rsidR="00B56E1C">
        <w:rPr>
          <w:rFonts w:ascii="Times New Roman" w:hAnsi="Times New Roman" w:cs="Times New Roman"/>
          <w:bCs/>
          <w:sz w:val="24"/>
          <w:szCs w:val="24"/>
          <w:lang w:val="sr-Cyrl-RS" w:eastAsia="en-IN"/>
        </w:rPr>
        <w:t xml:space="preserve">НМР и ФТ-ИР спектроскопијом, масеном спектрометријом и микро-анализом. Испитана је антимикробна активност свих синтетисаних деривата  </w:t>
      </w:r>
      <w:r w:rsidR="00B56E1C" w:rsidRPr="00195AA1">
        <w:rPr>
          <w:rFonts w:ascii="Times New Roman" w:hAnsi="Times New Roman" w:cs="Times New Roman"/>
          <w:b/>
          <w:sz w:val="24"/>
          <w:szCs w:val="24"/>
          <w:lang w:val="en-IN" w:eastAsia="en-IN"/>
        </w:rPr>
        <w:t>(</w:t>
      </w:r>
      <w:proofErr w:type="spellStart"/>
      <w:r w:rsidR="00B56E1C" w:rsidRPr="00195AA1">
        <w:rPr>
          <w:rFonts w:ascii="Times New Roman" w:hAnsi="Times New Roman" w:cs="Times New Roman"/>
          <w:b/>
          <w:sz w:val="24"/>
          <w:szCs w:val="24"/>
          <w:lang w:val="en-IN" w:eastAsia="en-IN"/>
        </w:rPr>
        <w:t>6a</w:t>
      </w:r>
      <w:proofErr w:type="spellEnd"/>
      <w:r w:rsidR="00B56E1C" w:rsidRPr="00195AA1">
        <w:rPr>
          <w:rFonts w:ascii="Times New Roman" w:hAnsi="Times New Roman" w:cs="Times New Roman"/>
          <w:b/>
          <w:sz w:val="24"/>
          <w:szCs w:val="24"/>
          <w:lang w:val="en-IN" w:eastAsia="en-IN"/>
        </w:rPr>
        <w:t>-j)</w:t>
      </w:r>
      <w:r w:rsidR="00B56E1C">
        <w:rPr>
          <w:rFonts w:ascii="Times New Roman" w:hAnsi="Times New Roman" w:cs="Times New Roman"/>
          <w:b/>
          <w:sz w:val="24"/>
          <w:szCs w:val="24"/>
          <w:lang w:val="sr-Cyrl-RS" w:eastAsia="en-IN"/>
        </w:rPr>
        <w:t xml:space="preserve">. </w:t>
      </w:r>
      <w:r w:rsidR="00B56E1C" w:rsidRPr="00B56E1C">
        <w:rPr>
          <w:rFonts w:ascii="Times New Roman" w:hAnsi="Times New Roman" w:cs="Times New Roman"/>
          <w:sz w:val="24"/>
          <w:szCs w:val="24"/>
          <w:lang w:val="sr-Cyrl-RS" w:eastAsia="en-IN"/>
        </w:rPr>
        <w:t>Једињења</w:t>
      </w:r>
      <w:r w:rsidR="00B56E1C">
        <w:rPr>
          <w:rFonts w:ascii="Times New Roman" w:hAnsi="Times New Roman" w:cs="Times New Roman"/>
          <w:sz w:val="24"/>
          <w:szCs w:val="24"/>
          <w:lang w:val="sr-Cyrl-RS" w:eastAsia="en-IN"/>
        </w:rPr>
        <w:t xml:space="preserve"> </w:t>
      </w:r>
      <w:proofErr w:type="spellStart"/>
      <w:r w:rsidR="00B56E1C" w:rsidRPr="009F1754">
        <w:rPr>
          <w:rFonts w:ascii="Times New Roman" w:hAnsi="Times New Roman" w:cs="Times New Roman"/>
          <w:b/>
          <w:sz w:val="24"/>
          <w:szCs w:val="24"/>
          <w:lang w:val="en-IN" w:eastAsia="en-IN"/>
        </w:rPr>
        <w:t>6</w:t>
      </w:r>
      <w:r w:rsidR="00B56E1C">
        <w:rPr>
          <w:rFonts w:ascii="Times New Roman" w:hAnsi="Times New Roman" w:cs="Times New Roman"/>
          <w:b/>
          <w:sz w:val="24"/>
          <w:szCs w:val="24"/>
          <w:lang w:val="en-IN" w:eastAsia="en-IN"/>
        </w:rPr>
        <w:t>a</w:t>
      </w:r>
      <w:proofErr w:type="spellEnd"/>
      <w:r w:rsidR="00B56E1C">
        <w:rPr>
          <w:rFonts w:ascii="Times New Roman" w:hAnsi="Times New Roman" w:cs="Times New Roman"/>
          <w:bCs/>
          <w:sz w:val="24"/>
          <w:szCs w:val="24"/>
          <w:lang w:val="en-IN" w:eastAsia="en-IN"/>
        </w:rPr>
        <w:t xml:space="preserve">, </w:t>
      </w:r>
      <w:proofErr w:type="spellStart"/>
      <w:r w:rsidR="00B56E1C" w:rsidRPr="009F1754">
        <w:rPr>
          <w:rFonts w:ascii="Times New Roman" w:hAnsi="Times New Roman" w:cs="Times New Roman"/>
          <w:b/>
          <w:sz w:val="24"/>
          <w:szCs w:val="24"/>
          <w:lang w:val="en-IN" w:eastAsia="en-IN"/>
        </w:rPr>
        <w:t>6</w:t>
      </w:r>
      <w:r w:rsidR="00B56E1C">
        <w:rPr>
          <w:rFonts w:ascii="Times New Roman" w:hAnsi="Times New Roman" w:cs="Times New Roman"/>
          <w:b/>
          <w:sz w:val="24"/>
          <w:szCs w:val="24"/>
          <w:lang w:val="en-IN" w:eastAsia="en-IN"/>
        </w:rPr>
        <w:t>d</w:t>
      </w:r>
      <w:proofErr w:type="spellEnd"/>
      <w:r w:rsidR="00B56E1C">
        <w:rPr>
          <w:rFonts w:ascii="Times New Roman" w:hAnsi="Times New Roman" w:cs="Times New Roman"/>
          <w:bCs/>
          <w:sz w:val="24"/>
          <w:szCs w:val="24"/>
          <w:lang w:val="en-IN" w:eastAsia="en-IN"/>
        </w:rPr>
        <w:t xml:space="preserve"> </w:t>
      </w:r>
      <w:r w:rsidR="00B56E1C">
        <w:rPr>
          <w:rFonts w:ascii="Times New Roman" w:hAnsi="Times New Roman" w:cs="Times New Roman"/>
          <w:bCs/>
          <w:sz w:val="24"/>
          <w:szCs w:val="24"/>
          <w:lang w:val="sr-Cyrl-RS" w:eastAsia="en-IN"/>
        </w:rPr>
        <w:t>и</w:t>
      </w:r>
      <w:r w:rsidR="00B56E1C">
        <w:rPr>
          <w:rFonts w:ascii="Times New Roman" w:hAnsi="Times New Roman" w:cs="Times New Roman"/>
          <w:bCs/>
          <w:sz w:val="24"/>
          <w:szCs w:val="24"/>
          <w:lang w:val="en-IN" w:eastAsia="en-IN"/>
        </w:rPr>
        <w:t xml:space="preserve"> </w:t>
      </w:r>
      <w:proofErr w:type="spellStart"/>
      <w:r w:rsidR="00B56E1C" w:rsidRPr="009F1754">
        <w:rPr>
          <w:rFonts w:ascii="Times New Roman" w:hAnsi="Times New Roman" w:cs="Times New Roman"/>
          <w:b/>
          <w:sz w:val="24"/>
          <w:szCs w:val="24"/>
          <w:lang w:val="en-IN" w:eastAsia="en-IN"/>
        </w:rPr>
        <w:t>6</w:t>
      </w:r>
      <w:r w:rsidR="00B56E1C">
        <w:rPr>
          <w:rFonts w:ascii="Times New Roman" w:hAnsi="Times New Roman" w:cs="Times New Roman"/>
          <w:b/>
          <w:sz w:val="24"/>
          <w:szCs w:val="24"/>
          <w:lang w:val="en-IN" w:eastAsia="en-IN"/>
        </w:rPr>
        <w:t>e</w:t>
      </w:r>
      <w:proofErr w:type="spellEnd"/>
      <w:r w:rsidR="00B56E1C">
        <w:rPr>
          <w:rFonts w:ascii="Times New Roman" w:hAnsi="Times New Roman" w:cs="Times New Roman"/>
          <w:sz w:val="24"/>
          <w:szCs w:val="24"/>
          <w:lang w:val="sr-Cyrl-RS" w:eastAsia="en-IN"/>
        </w:rPr>
        <w:t xml:space="preserve"> показују интересантне инхибиторне активности према оба соја бактерија и гљива</w:t>
      </w:r>
      <w:bookmarkStart w:id="0" w:name="_GoBack"/>
      <w:bookmarkEnd w:id="0"/>
    </w:p>
    <w:sectPr w:rsidR="00FF4280" w:rsidRPr="00B56E1C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45"/>
    <w:rsid w:val="0018752E"/>
    <w:rsid w:val="00862645"/>
    <w:rsid w:val="00B56E1C"/>
    <w:rsid w:val="00B853D9"/>
    <w:rsid w:val="00CD10E5"/>
    <w:rsid w:val="00F30763"/>
    <w:rsid w:val="00FA75FD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45"/>
    <w:pPr>
      <w:spacing w:after="200" w:line="276" w:lineRule="auto"/>
    </w:pPr>
    <w:rPr>
      <w:rFonts w:eastAsiaTheme="minorEastAsia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45"/>
    <w:pPr>
      <w:spacing w:after="200" w:line="276" w:lineRule="auto"/>
    </w:pPr>
    <w:rPr>
      <w:rFonts w:eastAsiaTheme="minorEastAsia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hokdo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3</cp:revision>
  <dcterms:created xsi:type="dcterms:W3CDTF">2016-11-29T16:07:00Z</dcterms:created>
  <dcterms:modified xsi:type="dcterms:W3CDTF">2016-11-29T16:20:00Z</dcterms:modified>
</cp:coreProperties>
</file>