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FC" w:rsidRPr="00A87EFB" w:rsidRDefault="00ED01D1" w:rsidP="00694556">
      <w:pPr>
        <w:pStyle w:val="NoSpacing"/>
        <w:jc w:val="center"/>
        <w:rPr>
          <w:rFonts w:ascii="Times New Roman" w:hAnsi="Times New Roman" w:cs="Times New Roman"/>
          <w:sz w:val="28"/>
          <w:szCs w:val="28"/>
        </w:rPr>
      </w:pPr>
      <w:r>
        <w:rPr>
          <w:rFonts w:ascii="Times New Roman" w:hAnsi="Times New Roman" w:cs="Times New Roman"/>
          <w:sz w:val="28"/>
          <w:szCs w:val="28"/>
        </w:rPr>
        <w:t>RESPONSE TO THE REVIEWERS</w:t>
      </w:r>
    </w:p>
    <w:p w:rsidR="00694556" w:rsidRPr="00A87EFB" w:rsidRDefault="00694556" w:rsidP="00694556">
      <w:pPr>
        <w:pStyle w:val="NoSpacing"/>
        <w:jc w:val="center"/>
        <w:rPr>
          <w:rFonts w:ascii="Times New Roman" w:hAnsi="Times New Roman" w:cs="Times New Roman"/>
          <w:sz w:val="28"/>
          <w:szCs w:val="28"/>
        </w:rPr>
      </w:pPr>
    </w:p>
    <w:p w:rsidR="00694556" w:rsidRPr="00A87EFB" w:rsidRDefault="00694556" w:rsidP="00694556">
      <w:pPr>
        <w:pStyle w:val="NoSpacing"/>
        <w:rPr>
          <w:rFonts w:ascii="Times New Roman" w:hAnsi="Times New Roman" w:cs="Times New Roman"/>
          <w:sz w:val="24"/>
          <w:szCs w:val="24"/>
        </w:rPr>
      </w:pPr>
      <w:r w:rsidRPr="00A87EFB">
        <w:rPr>
          <w:rFonts w:ascii="Times New Roman" w:hAnsi="Times New Roman" w:cs="Times New Roman"/>
          <w:sz w:val="24"/>
          <w:szCs w:val="24"/>
        </w:rPr>
        <w:t>The manuscript has been reviewed accordingly to reflect the various</w:t>
      </w:r>
      <w:bookmarkStart w:id="0" w:name="_GoBack"/>
      <w:bookmarkEnd w:id="0"/>
      <w:r w:rsidRPr="00A87EFB">
        <w:rPr>
          <w:rFonts w:ascii="Times New Roman" w:hAnsi="Times New Roman" w:cs="Times New Roman"/>
          <w:sz w:val="24"/>
          <w:szCs w:val="24"/>
        </w:rPr>
        <w:t xml:space="preserve"> corrections suggested by the reviewers and the journal editor.</w:t>
      </w:r>
    </w:p>
    <w:p w:rsidR="0067101A" w:rsidRPr="00A87EFB" w:rsidRDefault="0067101A" w:rsidP="00694556">
      <w:pPr>
        <w:pStyle w:val="NoSpacing"/>
        <w:rPr>
          <w:rFonts w:ascii="Times New Roman" w:hAnsi="Times New Roman" w:cs="Times New Roman"/>
          <w:sz w:val="24"/>
          <w:szCs w:val="24"/>
        </w:rPr>
      </w:pPr>
    </w:p>
    <w:p w:rsidR="00694556" w:rsidRPr="00A87EFB" w:rsidRDefault="00694556" w:rsidP="00694556">
      <w:pPr>
        <w:pStyle w:val="NoSpacing"/>
        <w:rPr>
          <w:rFonts w:ascii="Times New Roman" w:hAnsi="Times New Roman" w:cs="Times New Roman"/>
          <w:sz w:val="24"/>
          <w:szCs w:val="24"/>
        </w:rPr>
      </w:pPr>
      <w:r w:rsidRPr="00A87EFB">
        <w:rPr>
          <w:rFonts w:ascii="Times New Roman" w:hAnsi="Times New Roman" w:cs="Times New Roman"/>
          <w:sz w:val="24"/>
          <w:szCs w:val="24"/>
        </w:rPr>
        <w:t>The changes made are indicated below:</w:t>
      </w:r>
    </w:p>
    <w:p w:rsidR="00E60E45" w:rsidRPr="00A87EFB" w:rsidRDefault="00E60E45" w:rsidP="00694556">
      <w:pPr>
        <w:pStyle w:val="NoSpacing"/>
        <w:rPr>
          <w:rFonts w:ascii="Times New Roman" w:hAnsi="Times New Roman" w:cs="Times New Roman"/>
          <w:sz w:val="24"/>
          <w:szCs w:val="24"/>
        </w:rPr>
      </w:pPr>
    </w:p>
    <w:p w:rsidR="00694556" w:rsidRPr="00A87EFB" w:rsidRDefault="00694556" w:rsidP="00694556">
      <w:pPr>
        <w:pStyle w:val="NoSpacing"/>
        <w:numPr>
          <w:ilvl w:val="0"/>
          <w:numId w:val="1"/>
        </w:numPr>
        <w:rPr>
          <w:rFonts w:ascii="Times New Roman" w:hAnsi="Times New Roman" w:cs="Times New Roman"/>
          <w:sz w:val="24"/>
          <w:szCs w:val="24"/>
        </w:rPr>
      </w:pPr>
      <w:r w:rsidRPr="00A87EFB">
        <w:t>Whilst I have little doubt as to the structure of the complexes prepared</w:t>
      </w:r>
      <w:r w:rsidRPr="00A87EFB">
        <w:br/>
        <w:t>in this report, the elemental analysis cannot indicate that the chlorides</w:t>
      </w:r>
      <w:r w:rsidRPr="00A87EFB">
        <w:br/>
        <w:t>are coordinated.  They could be there are non-coordinating anions and the</w:t>
      </w:r>
      <w:r w:rsidRPr="00A87EFB">
        <w:br/>
        <w:t>CHN values would be identical.  The inference that the chlorides are</w:t>
      </w:r>
      <w:r w:rsidRPr="00A87EFB">
        <w:br/>
        <w:t>coordinated is derived from other data and this should be clear.</w:t>
      </w:r>
      <w:r w:rsidR="007F34B9" w:rsidRPr="00A87EFB">
        <w:t xml:space="preserve">    </w:t>
      </w:r>
    </w:p>
    <w:p w:rsidR="00B75348" w:rsidRPr="00A87EFB" w:rsidRDefault="00B75348" w:rsidP="00B75348">
      <w:pPr>
        <w:pStyle w:val="NoSpacing"/>
        <w:ind w:left="720"/>
        <w:rPr>
          <w:rFonts w:ascii="Times New Roman" w:hAnsi="Times New Roman" w:cs="Times New Roman"/>
          <w:sz w:val="24"/>
          <w:szCs w:val="24"/>
        </w:rPr>
      </w:pPr>
    </w:p>
    <w:p w:rsidR="00B75348" w:rsidRPr="00A87EFB" w:rsidRDefault="00B75348" w:rsidP="00B75348">
      <w:pPr>
        <w:tabs>
          <w:tab w:val="left" w:pos="709"/>
        </w:tabs>
        <w:spacing w:line="360" w:lineRule="auto"/>
        <w:jc w:val="both"/>
        <w:rPr>
          <w:rFonts w:ascii="Times New Roman" w:hAnsi="Times New Roman"/>
          <w:sz w:val="24"/>
          <w:szCs w:val="24"/>
        </w:rPr>
      </w:pPr>
      <w:r w:rsidRPr="00A87EFB">
        <w:rPr>
          <w:b/>
        </w:rPr>
        <w:t>Remark:</w:t>
      </w:r>
      <w:r w:rsidRPr="00A87EFB">
        <w:t xml:space="preserve"> Th</w:t>
      </w:r>
      <w:r w:rsidRPr="00A87EFB">
        <w:rPr>
          <w:rFonts w:ascii="Times New Roman" w:hAnsi="Times New Roman"/>
          <w:sz w:val="24"/>
          <w:szCs w:val="24"/>
        </w:rPr>
        <w:t>e micro-analytical data for the complexes indicated a 1:2 (M:L) coordination for the 3-aminopyridine and 3-aminomethylpyridine ligands (L</w:t>
      </w:r>
      <w:r w:rsidRPr="00A87EFB">
        <w:rPr>
          <w:rFonts w:ascii="Times New Roman" w:hAnsi="Times New Roman"/>
          <w:sz w:val="24"/>
          <w:szCs w:val="24"/>
          <w:vertAlign w:val="superscript"/>
        </w:rPr>
        <w:t>2</w:t>
      </w:r>
      <w:r w:rsidRPr="00A87EFB">
        <w:rPr>
          <w:rFonts w:ascii="Times New Roman" w:hAnsi="Times New Roman"/>
          <w:sz w:val="24"/>
          <w:szCs w:val="24"/>
        </w:rPr>
        <w:t>, L</w:t>
      </w:r>
      <w:r w:rsidRPr="00A87EFB">
        <w:rPr>
          <w:rFonts w:ascii="Times New Roman" w:hAnsi="Times New Roman"/>
          <w:sz w:val="24"/>
          <w:szCs w:val="24"/>
          <w:vertAlign w:val="superscript"/>
        </w:rPr>
        <w:t>3</w:t>
      </w:r>
      <w:r w:rsidRPr="00A87EFB">
        <w:rPr>
          <w:rFonts w:ascii="Times New Roman" w:hAnsi="Times New Roman"/>
          <w:sz w:val="24"/>
          <w:szCs w:val="24"/>
        </w:rPr>
        <w:t xml:space="preserve"> and L</w:t>
      </w:r>
      <w:r w:rsidRPr="00A87EFB">
        <w:rPr>
          <w:rFonts w:ascii="Times New Roman" w:hAnsi="Times New Roman"/>
          <w:sz w:val="24"/>
          <w:szCs w:val="24"/>
          <w:vertAlign w:val="superscript"/>
        </w:rPr>
        <w:t>5</w:t>
      </w:r>
      <w:r w:rsidRPr="00A87EFB">
        <w:rPr>
          <w:rFonts w:ascii="Times New Roman" w:hAnsi="Times New Roman"/>
          <w:sz w:val="24"/>
          <w:szCs w:val="24"/>
        </w:rPr>
        <w:t>); 1:1 (M:L) for the 2-aminopyridine and 2-aminomethylpyridine ligands (L</w:t>
      </w:r>
      <w:r w:rsidRPr="00A87EFB">
        <w:rPr>
          <w:rFonts w:ascii="Times New Roman" w:hAnsi="Times New Roman"/>
          <w:sz w:val="24"/>
          <w:szCs w:val="24"/>
          <w:vertAlign w:val="superscript"/>
        </w:rPr>
        <w:t>1</w:t>
      </w:r>
      <w:r w:rsidRPr="00A87EFB">
        <w:rPr>
          <w:rFonts w:ascii="Times New Roman" w:hAnsi="Times New Roman"/>
          <w:sz w:val="24"/>
          <w:szCs w:val="24"/>
        </w:rPr>
        <w:t>, L</w:t>
      </w:r>
      <w:r w:rsidRPr="00A87EFB">
        <w:rPr>
          <w:rFonts w:ascii="Times New Roman" w:hAnsi="Times New Roman"/>
          <w:sz w:val="24"/>
          <w:szCs w:val="24"/>
          <w:vertAlign w:val="superscript"/>
        </w:rPr>
        <w:t>4</w:t>
      </w:r>
      <w:r w:rsidRPr="00A87EFB">
        <w:rPr>
          <w:rFonts w:ascii="Times New Roman" w:hAnsi="Times New Roman"/>
          <w:sz w:val="24"/>
          <w:szCs w:val="24"/>
        </w:rPr>
        <w:t xml:space="preserve"> and L</w:t>
      </w:r>
      <w:r w:rsidRPr="00A87EFB">
        <w:rPr>
          <w:rFonts w:ascii="Times New Roman" w:hAnsi="Times New Roman"/>
          <w:sz w:val="24"/>
          <w:szCs w:val="24"/>
          <w:vertAlign w:val="superscript"/>
        </w:rPr>
        <w:t>6</w:t>
      </w:r>
      <w:r w:rsidRPr="00A87EFB">
        <w:rPr>
          <w:rFonts w:ascii="Times New Roman" w:hAnsi="Times New Roman"/>
          <w:sz w:val="24"/>
          <w:szCs w:val="24"/>
        </w:rPr>
        <w:t>). The conductivity values for most of the complexes (L</w:t>
      </w:r>
      <w:r w:rsidRPr="00A87EFB">
        <w:rPr>
          <w:rFonts w:ascii="Times New Roman" w:hAnsi="Times New Roman"/>
          <w:sz w:val="24"/>
          <w:szCs w:val="24"/>
          <w:vertAlign w:val="superscript"/>
        </w:rPr>
        <w:t>1</w:t>
      </w:r>
      <w:r w:rsidRPr="00A87EFB">
        <w:rPr>
          <w:rFonts w:ascii="Times New Roman" w:hAnsi="Times New Roman"/>
          <w:sz w:val="24"/>
          <w:szCs w:val="24"/>
        </w:rPr>
        <w:t>, L</w:t>
      </w:r>
      <w:r w:rsidRPr="00A87EFB">
        <w:rPr>
          <w:rFonts w:ascii="Times New Roman" w:hAnsi="Times New Roman"/>
          <w:sz w:val="24"/>
          <w:szCs w:val="24"/>
          <w:vertAlign w:val="superscript"/>
        </w:rPr>
        <w:t>2</w:t>
      </w:r>
      <w:r w:rsidRPr="00A87EFB">
        <w:rPr>
          <w:rFonts w:ascii="Times New Roman" w:hAnsi="Times New Roman"/>
          <w:sz w:val="24"/>
          <w:szCs w:val="24"/>
        </w:rPr>
        <w:t>, L</w:t>
      </w:r>
      <w:r w:rsidRPr="00A87EFB">
        <w:rPr>
          <w:rFonts w:ascii="Times New Roman" w:hAnsi="Times New Roman"/>
          <w:sz w:val="24"/>
          <w:szCs w:val="24"/>
          <w:vertAlign w:val="superscript"/>
        </w:rPr>
        <w:t>3</w:t>
      </w:r>
      <w:r w:rsidRPr="00A87EFB">
        <w:rPr>
          <w:rFonts w:ascii="Times New Roman" w:hAnsi="Times New Roman"/>
          <w:sz w:val="24"/>
          <w:szCs w:val="24"/>
        </w:rPr>
        <w:t>, L</w:t>
      </w:r>
      <w:r w:rsidRPr="00A87EFB">
        <w:rPr>
          <w:rFonts w:ascii="Times New Roman" w:hAnsi="Times New Roman"/>
          <w:sz w:val="24"/>
          <w:szCs w:val="24"/>
          <w:vertAlign w:val="superscript"/>
        </w:rPr>
        <w:t>5</w:t>
      </w:r>
      <w:r w:rsidRPr="00A87EFB">
        <w:rPr>
          <w:rFonts w:ascii="Times New Roman" w:hAnsi="Times New Roman"/>
          <w:sz w:val="24"/>
          <w:szCs w:val="24"/>
        </w:rPr>
        <w:t>, and L</w:t>
      </w:r>
      <w:r w:rsidRPr="00A87EFB">
        <w:rPr>
          <w:rFonts w:ascii="Times New Roman" w:hAnsi="Times New Roman"/>
          <w:sz w:val="24"/>
          <w:szCs w:val="24"/>
          <w:vertAlign w:val="superscript"/>
        </w:rPr>
        <w:t>6</w:t>
      </w:r>
      <w:r w:rsidRPr="00A87EFB">
        <w:rPr>
          <w:rFonts w:ascii="Times New Roman" w:hAnsi="Times New Roman"/>
          <w:sz w:val="24"/>
          <w:szCs w:val="24"/>
        </w:rPr>
        <w:t xml:space="preserve">) range between 57.95 and 47.80 </w:t>
      </w:r>
      <m:oMath>
        <m:sSup>
          <m:sSupPr>
            <m:ctrlPr>
              <w:rPr>
                <w:rFonts w:ascii="Cambria Math" w:hAnsi="Cambria Math"/>
                <w:i/>
                <w:sz w:val="24"/>
                <w:szCs w:val="24"/>
              </w:rPr>
            </m:ctrlPr>
          </m:sSupPr>
          <m:e>
            <m:r>
              <m:rPr>
                <m:sty m:val="p"/>
              </m:rPr>
              <w:rPr>
                <w:rFonts w:ascii="Cambria Math" w:hAnsi="Cambria Math"/>
                <w:sz w:val="24"/>
                <w:szCs w:val="24"/>
              </w:rPr>
              <m:t>Ω</m:t>
            </m:r>
          </m:e>
          <m:sup>
            <m:r>
              <w:rPr>
                <w:rFonts w:ascii="Cambria Math" w:hAnsi="Cambria Math"/>
                <w:sz w:val="24"/>
                <w:szCs w:val="24"/>
              </w:rPr>
              <m:t>-1</m:t>
            </m:r>
          </m:sup>
        </m:sSup>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mol</m:t>
            </m:r>
          </m:e>
          <m:sup>
            <m:r>
              <w:rPr>
                <w:rFonts w:ascii="Cambria Math" w:hAnsi="Cambria Math"/>
                <w:sz w:val="24"/>
                <w:szCs w:val="24"/>
              </w:rPr>
              <m:t>-1</m:t>
            </m:r>
          </m:sup>
        </m:sSup>
      </m:oMath>
      <w:r w:rsidRPr="00A87EFB">
        <w:rPr>
          <w:rFonts w:ascii="Times New Roman" w:hAnsi="Times New Roman"/>
          <w:sz w:val="24"/>
          <w:szCs w:val="24"/>
        </w:rPr>
        <w:t>, indicating non-electrolytes. However, the value for the L</w:t>
      </w:r>
      <w:r w:rsidRPr="00A87EFB">
        <w:rPr>
          <w:rFonts w:ascii="Times New Roman" w:hAnsi="Times New Roman"/>
          <w:sz w:val="24"/>
          <w:szCs w:val="24"/>
          <w:vertAlign w:val="superscript"/>
        </w:rPr>
        <w:t>4</w:t>
      </w:r>
      <w:r w:rsidRPr="00A87EFB">
        <w:rPr>
          <w:rFonts w:ascii="Times New Roman" w:hAnsi="Times New Roman"/>
          <w:sz w:val="24"/>
          <w:szCs w:val="24"/>
        </w:rPr>
        <w:t xml:space="preserve"> complex corresponds to 1:1 electrolyte.</w:t>
      </w:r>
      <w:r w:rsidRPr="00A87EFB">
        <w:rPr>
          <w:rFonts w:ascii="Times New Roman" w:hAnsi="Times New Roman"/>
          <w:sz w:val="24"/>
          <w:szCs w:val="24"/>
        </w:rPr>
        <w:fldChar w:fldCharType="begin" w:fldLock="1"/>
      </w:r>
      <w:r w:rsidRPr="00A87EFB">
        <w:rPr>
          <w:rFonts w:ascii="Times New Roman" w:hAnsi="Times New Roman"/>
          <w:sz w:val="24"/>
          <w:szCs w:val="24"/>
        </w:rPr>
        <w:instrText>ADDIN CSL_CITATION { "citationItems" : [ { "id" : "ITEM-1", "itemData" : { "DOI" : "10.1016/s0010-8545(00)80009-0", "ISBN" : "0010-8545", "abstract" : "A review with 377 refs. includes a discussion of cond. studies with MeNO2, PhNO2, acetone, MeCN, DMF, MeOH, and EtOH as solvents to characterize a wide variety of metal complexes, noncomplexed compds., and ligands. [on SciFinder(R)]", "author" : [ { "dropping-particle" : "", "family" : "Geary", "given" : "W J", "non-dropping-particle" : "", "parse-names" : false, "suffix" : "" } ], "container-title" : "Coord. Chem. Rev.", "id" : "ITEM-1", "issued" : { "date-parts" : [ [ "1971" ] ] }, "note" : "CAPLUS AN 1971:544306(Journal; General Review)", "page" : "81-122", "title" : "Use of conductivity measurements in organic solvents for the characterization of coordination compounds", "type" : "article-journal", "volume" : "7" }, "uris" : [ "http://www.mendeley.com/documents/?uuid=988990af-f3a8-466d-bbb0-a51e939f1ee6" ] } ], "mendeley" : { "formattedCitation" : "&lt;sup&gt;29&lt;/sup&gt;", "plainTextFormattedCitation" : "29", "previouslyFormattedCitation" : "&lt;sup&gt;30&lt;/sup&gt;" }, "properties" : { "noteIndex" : 0 }, "schema" : "https://github.com/citation-style-language/schema/raw/master/csl-citation.json" }</w:instrText>
      </w:r>
      <w:r w:rsidRPr="00A87EFB">
        <w:rPr>
          <w:rFonts w:ascii="Times New Roman" w:hAnsi="Times New Roman"/>
          <w:sz w:val="24"/>
          <w:szCs w:val="24"/>
        </w:rPr>
        <w:fldChar w:fldCharType="separate"/>
      </w:r>
      <w:r w:rsidRPr="00A87EFB">
        <w:rPr>
          <w:rFonts w:ascii="Times New Roman" w:hAnsi="Times New Roman"/>
          <w:noProof/>
          <w:sz w:val="24"/>
          <w:szCs w:val="24"/>
          <w:vertAlign w:val="superscript"/>
        </w:rPr>
        <w:t>29</w:t>
      </w:r>
      <w:r w:rsidRPr="00A87EFB">
        <w:rPr>
          <w:rFonts w:ascii="Times New Roman" w:hAnsi="Times New Roman"/>
          <w:sz w:val="24"/>
          <w:szCs w:val="24"/>
        </w:rPr>
        <w:fldChar w:fldCharType="end"/>
      </w:r>
      <w:r w:rsidR="00CA007F" w:rsidRPr="00A87EFB">
        <w:rPr>
          <w:rFonts w:ascii="Times New Roman" w:hAnsi="Times New Roman"/>
          <w:sz w:val="24"/>
          <w:szCs w:val="24"/>
        </w:rPr>
        <w:t xml:space="preserve"> These values </w:t>
      </w:r>
      <w:r w:rsidRPr="00A87EFB">
        <w:rPr>
          <w:rFonts w:ascii="Times New Roman" w:hAnsi="Times New Roman"/>
          <w:sz w:val="24"/>
          <w:szCs w:val="24"/>
        </w:rPr>
        <w:t>indicate that the comp</w:t>
      </w:r>
      <w:r w:rsidR="00E60E45" w:rsidRPr="00A87EFB">
        <w:rPr>
          <w:rFonts w:ascii="Times New Roman" w:hAnsi="Times New Roman"/>
          <w:sz w:val="24"/>
          <w:szCs w:val="24"/>
        </w:rPr>
        <w:t>lexes</w:t>
      </w:r>
      <w:r w:rsidR="00CA007F" w:rsidRPr="00A87EFB">
        <w:rPr>
          <w:rFonts w:ascii="Times New Roman" w:hAnsi="Times New Roman"/>
          <w:sz w:val="24"/>
          <w:szCs w:val="24"/>
        </w:rPr>
        <w:t>, therefore,</w:t>
      </w:r>
      <w:r w:rsidR="00E60E45" w:rsidRPr="00A87EFB">
        <w:rPr>
          <w:rFonts w:ascii="Times New Roman" w:hAnsi="Times New Roman"/>
          <w:sz w:val="24"/>
          <w:szCs w:val="24"/>
        </w:rPr>
        <w:t xml:space="preserve"> have </w:t>
      </w:r>
      <w:r w:rsidRPr="00A87EFB">
        <w:rPr>
          <w:rFonts w:ascii="Times New Roman" w:hAnsi="Times New Roman"/>
          <w:sz w:val="24"/>
          <w:szCs w:val="24"/>
        </w:rPr>
        <w:t xml:space="preserve">the </w:t>
      </w:r>
      <w:r w:rsidR="00E60E45" w:rsidRPr="00A87EFB">
        <w:rPr>
          <w:rFonts w:ascii="Times New Roman" w:hAnsi="Times New Roman"/>
          <w:sz w:val="24"/>
          <w:szCs w:val="24"/>
        </w:rPr>
        <w:t xml:space="preserve">molecular </w:t>
      </w:r>
      <w:r w:rsidRPr="00A87EFB">
        <w:rPr>
          <w:rFonts w:ascii="Times New Roman" w:hAnsi="Times New Roman"/>
          <w:sz w:val="24"/>
          <w:szCs w:val="24"/>
        </w:rPr>
        <w:t>formula [M(LH)</w:t>
      </w:r>
      <w:r w:rsidRPr="00A87EFB">
        <w:rPr>
          <w:rFonts w:ascii="Times New Roman" w:hAnsi="Times New Roman"/>
          <w:sz w:val="24"/>
          <w:szCs w:val="24"/>
          <w:vertAlign w:val="subscript"/>
        </w:rPr>
        <w:t>2</w:t>
      </w:r>
      <w:r w:rsidRPr="00A87EFB">
        <w:rPr>
          <w:rFonts w:ascii="Times New Roman" w:hAnsi="Times New Roman"/>
          <w:sz w:val="24"/>
          <w:szCs w:val="24"/>
        </w:rPr>
        <w:t>Cl</w:t>
      </w:r>
      <w:r w:rsidRPr="00A87EFB">
        <w:rPr>
          <w:rFonts w:ascii="Times New Roman" w:hAnsi="Times New Roman"/>
          <w:sz w:val="24"/>
          <w:szCs w:val="24"/>
          <w:vertAlign w:val="subscript"/>
        </w:rPr>
        <w:t>2</w:t>
      </w:r>
      <w:r w:rsidRPr="00A87EFB">
        <w:rPr>
          <w:rFonts w:ascii="Times New Roman" w:hAnsi="Times New Roman"/>
          <w:sz w:val="24"/>
          <w:szCs w:val="24"/>
        </w:rPr>
        <w:t>].xH</w:t>
      </w:r>
      <w:r w:rsidRPr="00A87EFB">
        <w:rPr>
          <w:rFonts w:ascii="Times New Roman" w:hAnsi="Times New Roman"/>
          <w:sz w:val="24"/>
          <w:szCs w:val="24"/>
          <w:vertAlign w:val="subscript"/>
        </w:rPr>
        <w:t>2</w:t>
      </w:r>
      <w:r w:rsidRPr="00A87EFB">
        <w:rPr>
          <w:rFonts w:ascii="Times New Roman" w:hAnsi="Times New Roman"/>
          <w:sz w:val="24"/>
          <w:szCs w:val="24"/>
        </w:rPr>
        <w:t>O for ligands L</w:t>
      </w:r>
      <w:r w:rsidRPr="00A87EFB">
        <w:rPr>
          <w:rFonts w:ascii="Times New Roman" w:hAnsi="Times New Roman"/>
          <w:sz w:val="24"/>
          <w:szCs w:val="24"/>
          <w:vertAlign w:val="superscript"/>
        </w:rPr>
        <w:t>2</w:t>
      </w:r>
      <w:r w:rsidRPr="00A87EFB">
        <w:rPr>
          <w:rFonts w:ascii="Times New Roman" w:hAnsi="Times New Roman"/>
          <w:sz w:val="24"/>
          <w:szCs w:val="24"/>
        </w:rPr>
        <w:t>, L</w:t>
      </w:r>
      <w:r w:rsidRPr="00A87EFB">
        <w:rPr>
          <w:rFonts w:ascii="Times New Roman" w:hAnsi="Times New Roman"/>
          <w:sz w:val="24"/>
          <w:szCs w:val="24"/>
          <w:vertAlign w:val="superscript"/>
        </w:rPr>
        <w:t>3</w:t>
      </w:r>
      <w:r w:rsidRPr="00A87EFB">
        <w:rPr>
          <w:rFonts w:ascii="Times New Roman" w:hAnsi="Times New Roman"/>
          <w:sz w:val="24"/>
          <w:szCs w:val="24"/>
        </w:rPr>
        <w:t xml:space="preserve"> and L</w:t>
      </w:r>
      <w:r w:rsidRPr="00A87EFB">
        <w:rPr>
          <w:rFonts w:ascii="Times New Roman" w:hAnsi="Times New Roman"/>
          <w:sz w:val="24"/>
          <w:szCs w:val="24"/>
          <w:vertAlign w:val="superscript"/>
        </w:rPr>
        <w:t>5</w:t>
      </w:r>
      <w:r w:rsidRPr="00A87EFB">
        <w:rPr>
          <w:rFonts w:ascii="Times New Roman" w:hAnsi="Times New Roman"/>
          <w:sz w:val="24"/>
          <w:szCs w:val="24"/>
        </w:rPr>
        <w:t>; [MLCl] for L1 and L6; and [M(LH)(H</w:t>
      </w:r>
      <w:r w:rsidRPr="00A87EFB">
        <w:rPr>
          <w:rFonts w:ascii="Times New Roman" w:hAnsi="Times New Roman"/>
          <w:sz w:val="24"/>
          <w:szCs w:val="24"/>
          <w:vertAlign w:val="subscript"/>
        </w:rPr>
        <w:t>2</w:t>
      </w:r>
      <w:r w:rsidRPr="00A87EFB">
        <w:rPr>
          <w:rFonts w:ascii="Times New Roman" w:hAnsi="Times New Roman"/>
          <w:sz w:val="24"/>
          <w:szCs w:val="24"/>
        </w:rPr>
        <w:t>O)Cl]Cl for L</w:t>
      </w:r>
      <w:r w:rsidRPr="00A87EFB">
        <w:rPr>
          <w:rFonts w:ascii="Times New Roman" w:hAnsi="Times New Roman"/>
          <w:sz w:val="24"/>
          <w:szCs w:val="24"/>
          <w:vertAlign w:val="superscript"/>
        </w:rPr>
        <w:t>4</w:t>
      </w:r>
      <w:r w:rsidRPr="00A87EFB">
        <w:rPr>
          <w:rFonts w:ascii="Times New Roman" w:hAnsi="Times New Roman"/>
          <w:sz w:val="24"/>
          <w:szCs w:val="24"/>
        </w:rPr>
        <w:t>, as presented in figures 1-3. This was further substantiated by the infrared spectral data.</w:t>
      </w:r>
      <w:r w:rsidR="007F34B9" w:rsidRPr="00A87EFB">
        <w:rPr>
          <w:rFonts w:ascii="Times New Roman" w:hAnsi="Times New Roman"/>
          <w:sz w:val="24"/>
          <w:szCs w:val="24"/>
        </w:rPr>
        <w:t xml:space="preserve"> </w:t>
      </w:r>
      <w:r w:rsidR="007F34B9" w:rsidRPr="00A87EFB">
        <w:rPr>
          <w:b/>
        </w:rPr>
        <w:t>PAGE 8</w:t>
      </w:r>
    </w:p>
    <w:p w:rsidR="00B75348" w:rsidRPr="00A87EFB" w:rsidRDefault="00B75348" w:rsidP="00B75348">
      <w:pPr>
        <w:pStyle w:val="ListParagraph"/>
        <w:numPr>
          <w:ilvl w:val="0"/>
          <w:numId w:val="1"/>
        </w:numPr>
        <w:tabs>
          <w:tab w:val="left" w:pos="709"/>
        </w:tabs>
        <w:spacing w:line="360" w:lineRule="auto"/>
        <w:jc w:val="both"/>
        <w:rPr>
          <w:rFonts w:ascii="Times New Roman" w:hAnsi="Times New Roman"/>
          <w:sz w:val="24"/>
          <w:szCs w:val="24"/>
        </w:rPr>
      </w:pPr>
      <w:r w:rsidRPr="00A87EFB">
        <w:t>The reference for the Shelx software suite should be a single citation</w:t>
      </w:r>
      <w:r w:rsidRPr="00A87EFB">
        <w:br/>
        <w:t>to: G. M. Sheldrick, Acta Cryst., A64 (2008), 112.</w:t>
      </w:r>
    </w:p>
    <w:p w:rsidR="00E60E45" w:rsidRPr="00A87EFB" w:rsidRDefault="00B75348" w:rsidP="00E60E45">
      <w:pPr>
        <w:pStyle w:val="ListParagraph"/>
        <w:tabs>
          <w:tab w:val="left" w:pos="709"/>
        </w:tabs>
        <w:spacing w:line="360" w:lineRule="auto"/>
        <w:rPr>
          <w:b/>
        </w:rPr>
      </w:pPr>
      <w:r w:rsidRPr="00A87EFB">
        <w:rPr>
          <w:b/>
        </w:rPr>
        <w:t>Remark:</w:t>
      </w:r>
      <w:r w:rsidRPr="00A87EFB">
        <w:t xml:space="preserve"> </w:t>
      </w:r>
      <w:r w:rsidR="00F26AA2" w:rsidRPr="00A87EFB">
        <w:rPr>
          <w:rFonts w:ascii="Times New Roman" w:hAnsi="Times New Roman"/>
          <w:sz w:val="24"/>
          <w:szCs w:val="24"/>
          <w:lang w:val="en-ZA"/>
        </w:rPr>
        <w:t>The structure was solved by the direct method using the program SHELXS-97</w:t>
      </w:r>
      <w:r w:rsidR="00F26AA2" w:rsidRPr="00A87EFB">
        <w:rPr>
          <w:rFonts w:ascii="Times New Roman" w:hAnsi="Times New Roman"/>
          <w:sz w:val="24"/>
          <w:szCs w:val="24"/>
          <w:lang w:val="en-ZA"/>
        </w:rPr>
        <w:fldChar w:fldCharType="begin" w:fldLock="1"/>
      </w:r>
      <w:r w:rsidR="00F26AA2" w:rsidRPr="00A87EFB">
        <w:rPr>
          <w:rFonts w:ascii="Times New Roman" w:hAnsi="Times New Roman"/>
          <w:sz w:val="24"/>
          <w:szCs w:val="24"/>
          <w:lang w:val="en-ZA"/>
        </w:rPr>
        <w:instrText>ADDIN CSL_CITATION { "citationItems" : [ { "id" : "ITEM-1", "itemData" : { "DOI" : "10.1177/004057368303900411", "ISSN" : "0040-5736", "abstract" : "SHELXL-97: Program for the Refinement of Crystal Structures, University of G\u00f6ttingen, Germany 1997.", "author" : [ { "dropping-particle" : "", "family" : "Sheldrick", "given" : "G. M.", "non-dropping-particle" : "", "parse-names" : false, "suffix" : "" } ], "container-title" : "Acta. Cryst.", "id" : "ITEM-1", "issued" : { "date-parts" : [ [ "2008" ] ] }, "page" : "112-122", "title" : "SHELXL97. Program for the Refinement of Crystal Structures", "type" : "article-journal", "volume" : "A64" }, "uris" : [ "http://www.mendeley.com/documents/?uuid=beb0ee34-5cef-4b8e-9ffa-3c9a6676d6b5" ] } ], "mendeley" : { "formattedCitation" : "&lt;sup&gt;29&lt;/sup&gt;", "plainTextFormattedCitation" : "29", "previouslyFormattedCitation" : "&lt;sup&gt;28&lt;/sup&gt;" }, "properties" : { "noteIndex" : 0 }, "schema" : "https://github.com/citation-style-language/schema/raw/master/csl-citation.json" }</w:instrText>
      </w:r>
      <w:r w:rsidR="00F26AA2" w:rsidRPr="00A87EFB">
        <w:rPr>
          <w:rFonts w:ascii="Times New Roman" w:hAnsi="Times New Roman"/>
          <w:sz w:val="24"/>
          <w:szCs w:val="24"/>
          <w:lang w:val="en-ZA"/>
        </w:rPr>
        <w:fldChar w:fldCharType="separate"/>
      </w:r>
      <w:r w:rsidR="00F26AA2" w:rsidRPr="00A87EFB">
        <w:rPr>
          <w:rFonts w:ascii="Times New Roman" w:hAnsi="Times New Roman"/>
          <w:noProof/>
          <w:sz w:val="24"/>
          <w:szCs w:val="24"/>
          <w:vertAlign w:val="superscript"/>
          <w:lang w:val="en-ZA"/>
        </w:rPr>
        <w:t>29</w:t>
      </w:r>
      <w:r w:rsidR="00F26AA2" w:rsidRPr="00A87EFB">
        <w:rPr>
          <w:rFonts w:ascii="Times New Roman" w:hAnsi="Times New Roman"/>
          <w:sz w:val="24"/>
          <w:szCs w:val="24"/>
          <w:lang w:val="en-ZA"/>
        </w:rPr>
        <w:fldChar w:fldCharType="end"/>
      </w:r>
      <w:r w:rsidR="00F26AA2" w:rsidRPr="00A87EFB">
        <w:rPr>
          <w:rFonts w:ascii="Times New Roman" w:hAnsi="Times New Roman"/>
          <w:sz w:val="24"/>
          <w:szCs w:val="24"/>
          <w:lang w:val="en-ZA"/>
        </w:rPr>
        <w:t xml:space="preserve"> and refined anisotropically by full matrix least-squares on F</w:t>
      </w:r>
      <w:r w:rsidR="00F26AA2" w:rsidRPr="00A87EFB">
        <w:rPr>
          <w:rFonts w:ascii="Times New Roman" w:hAnsi="Times New Roman"/>
          <w:sz w:val="24"/>
          <w:szCs w:val="24"/>
          <w:vertAlign w:val="superscript"/>
          <w:lang w:val="en-ZA"/>
        </w:rPr>
        <w:t>2</w:t>
      </w:r>
      <w:r w:rsidR="00F26AA2" w:rsidRPr="00A87EFB">
        <w:rPr>
          <w:rFonts w:ascii="Times New Roman" w:hAnsi="Times New Roman"/>
          <w:sz w:val="24"/>
          <w:szCs w:val="24"/>
          <w:lang w:val="en-ZA"/>
        </w:rPr>
        <w:t xml:space="preserve"> using SHELXL-97.</w:t>
      </w:r>
      <w:r w:rsidR="00F26AA2" w:rsidRPr="00A87EFB">
        <w:rPr>
          <w:rFonts w:ascii="Times New Roman" w:hAnsi="Times New Roman"/>
          <w:sz w:val="24"/>
          <w:szCs w:val="24"/>
          <w:lang w:val="en-ZA"/>
        </w:rPr>
        <w:fldChar w:fldCharType="begin" w:fldLock="1"/>
      </w:r>
      <w:r w:rsidR="00F26AA2" w:rsidRPr="00A87EFB">
        <w:rPr>
          <w:rFonts w:ascii="Times New Roman" w:hAnsi="Times New Roman"/>
          <w:sz w:val="24"/>
          <w:szCs w:val="24"/>
          <w:lang w:val="en-ZA"/>
        </w:rPr>
        <w:instrText>ADDIN CSL_CITATION { "citationItems" : [ { "id" : "ITEM-1", "itemData" : { "DOI" : "10.1177/004057368303900411", "ISSN" : "0040-5736", "abstract" : "SHELXL-97: Program for the Refinement of Crystal Structures, University of G\u00f6ttingen, Germany 1997.", "author" : [ { "dropping-particle" : "", "family" : "Sheldrick", "given" : "G. M.", "non-dropping-particle" : "", "parse-names" : false, "suffix" : "" } ], "container-title" : "Acta. Cryst.", "id" : "ITEM-1", "issued" : { "date-parts" : [ [ "2008" ] ] }, "page" : "112-122", "title" : "SHELXL97. Program for the Refinement of Crystal Structures", "type" : "article-journal", "volume" : "A64" }, "uris" : [ "http://www.mendeley.com/documents/?uuid=beb0ee34-5cef-4b8e-9ffa-3c9a6676d6b5" ] } ], "mendeley" : { "formattedCitation" : "&lt;sup&gt;29&lt;/sup&gt;", "plainTextFormattedCitation" : "29", "previouslyFormattedCitation" : "&lt;sup&gt;28&lt;/sup&gt;" }, "properties" : { "noteIndex" : 0 }, "schema" : "https://github.com/citation-style-language/schema/raw/master/csl-citation.json" }</w:instrText>
      </w:r>
      <w:r w:rsidR="00F26AA2" w:rsidRPr="00A87EFB">
        <w:rPr>
          <w:rFonts w:ascii="Times New Roman" w:hAnsi="Times New Roman"/>
          <w:sz w:val="24"/>
          <w:szCs w:val="24"/>
          <w:lang w:val="en-ZA"/>
        </w:rPr>
        <w:fldChar w:fldCharType="separate"/>
      </w:r>
      <w:r w:rsidR="00F26AA2" w:rsidRPr="00A87EFB">
        <w:rPr>
          <w:rFonts w:ascii="Times New Roman" w:hAnsi="Times New Roman"/>
          <w:noProof/>
          <w:sz w:val="24"/>
          <w:szCs w:val="24"/>
          <w:vertAlign w:val="superscript"/>
          <w:lang w:val="en-ZA"/>
        </w:rPr>
        <w:t>29</w:t>
      </w:r>
      <w:r w:rsidR="00F26AA2" w:rsidRPr="00A87EFB">
        <w:rPr>
          <w:rFonts w:ascii="Times New Roman" w:hAnsi="Times New Roman"/>
          <w:sz w:val="24"/>
          <w:szCs w:val="24"/>
          <w:lang w:val="en-ZA"/>
        </w:rPr>
        <w:fldChar w:fldCharType="end"/>
      </w:r>
      <w:r w:rsidR="00F26AA2" w:rsidRPr="00A87EFB">
        <w:rPr>
          <w:rFonts w:ascii="Times New Roman" w:hAnsi="Times New Roman"/>
          <w:sz w:val="24"/>
          <w:szCs w:val="24"/>
          <w:lang w:val="en-ZA"/>
        </w:rPr>
        <w:t xml:space="preserve"> </w:t>
      </w:r>
      <w:r w:rsidR="00A87EFB" w:rsidRPr="00A87EFB">
        <w:rPr>
          <w:rFonts w:ascii="Times New Roman" w:hAnsi="Times New Roman"/>
          <w:sz w:val="24"/>
          <w:szCs w:val="24"/>
          <w:lang w:val="en-ZA"/>
        </w:rPr>
        <w:t xml:space="preserve"> </w:t>
      </w:r>
      <w:r w:rsidR="007F34B9" w:rsidRPr="00A87EFB">
        <w:rPr>
          <w:b/>
        </w:rPr>
        <w:t>PAGE 8</w:t>
      </w:r>
    </w:p>
    <w:p w:rsidR="00B75348" w:rsidRPr="00A87EFB" w:rsidRDefault="00B75348" w:rsidP="00551379">
      <w:pPr>
        <w:widowControl w:val="0"/>
        <w:autoSpaceDE w:val="0"/>
        <w:autoSpaceDN w:val="0"/>
        <w:adjustRightInd w:val="0"/>
        <w:spacing w:after="0" w:line="360" w:lineRule="auto"/>
        <w:ind w:left="640" w:hanging="640"/>
        <w:rPr>
          <w:rFonts w:ascii="Times New Roman" w:hAnsi="Times New Roman"/>
          <w:noProof/>
          <w:sz w:val="24"/>
          <w:szCs w:val="24"/>
        </w:rPr>
      </w:pPr>
      <w:r w:rsidRPr="00A87EFB">
        <w:rPr>
          <w:rFonts w:ascii="Times New Roman" w:hAnsi="Times New Roman"/>
          <w:noProof/>
          <w:sz w:val="24"/>
          <w:szCs w:val="24"/>
        </w:rPr>
        <w:tab/>
      </w:r>
      <w:r w:rsidR="00551379" w:rsidRPr="00A87EFB">
        <w:rPr>
          <w:rFonts w:ascii="Times New Roman" w:hAnsi="Times New Roman"/>
          <w:noProof/>
          <w:sz w:val="24"/>
          <w:szCs w:val="24"/>
        </w:rPr>
        <w:t>29.</w:t>
      </w:r>
      <w:r w:rsidR="00551379" w:rsidRPr="00A87EFB">
        <w:rPr>
          <w:rFonts w:ascii="Times New Roman" w:hAnsi="Times New Roman"/>
          <w:noProof/>
          <w:sz w:val="24"/>
          <w:szCs w:val="24"/>
        </w:rPr>
        <w:tab/>
        <w:t xml:space="preserve">G. M. Sheldrick, </w:t>
      </w:r>
      <w:r w:rsidR="00551379" w:rsidRPr="00A87EFB">
        <w:rPr>
          <w:rFonts w:ascii="Times New Roman" w:hAnsi="Times New Roman"/>
          <w:i/>
          <w:iCs/>
          <w:noProof/>
          <w:sz w:val="24"/>
          <w:szCs w:val="24"/>
        </w:rPr>
        <w:t>Acta. Cryst.</w:t>
      </w:r>
      <w:r w:rsidR="00551379" w:rsidRPr="00A87EFB">
        <w:rPr>
          <w:rFonts w:ascii="Times New Roman" w:hAnsi="Times New Roman"/>
          <w:noProof/>
          <w:sz w:val="24"/>
          <w:szCs w:val="24"/>
        </w:rPr>
        <w:t xml:space="preserve"> </w:t>
      </w:r>
      <w:r w:rsidR="00551379" w:rsidRPr="00A87EFB">
        <w:rPr>
          <w:rFonts w:ascii="Times New Roman" w:hAnsi="Times New Roman"/>
          <w:b/>
          <w:bCs/>
          <w:noProof/>
          <w:sz w:val="24"/>
          <w:szCs w:val="24"/>
        </w:rPr>
        <w:t>A64,</w:t>
      </w:r>
      <w:r w:rsidR="00551379" w:rsidRPr="00A87EFB">
        <w:rPr>
          <w:rFonts w:ascii="Times New Roman" w:hAnsi="Times New Roman"/>
          <w:noProof/>
          <w:sz w:val="24"/>
          <w:szCs w:val="24"/>
        </w:rPr>
        <w:t xml:space="preserve"> (2008)</w:t>
      </w:r>
      <w:r w:rsidR="00197E43" w:rsidRPr="00A87EFB">
        <w:rPr>
          <w:rFonts w:ascii="Times New Roman" w:hAnsi="Times New Roman"/>
          <w:noProof/>
          <w:sz w:val="24"/>
          <w:szCs w:val="24"/>
        </w:rPr>
        <w:t xml:space="preserve"> 112</w:t>
      </w:r>
      <w:r w:rsidR="00551379" w:rsidRPr="00A87EFB">
        <w:rPr>
          <w:rFonts w:ascii="Times New Roman" w:hAnsi="Times New Roman"/>
          <w:noProof/>
          <w:sz w:val="24"/>
          <w:szCs w:val="24"/>
        </w:rPr>
        <w:t>.</w:t>
      </w:r>
    </w:p>
    <w:p w:rsidR="00551379" w:rsidRPr="00A87EFB" w:rsidRDefault="00551379" w:rsidP="00551379">
      <w:pPr>
        <w:widowControl w:val="0"/>
        <w:autoSpaceDE w:val="0"/>
        <w:autoSpaceDN w:val="0"/>
        <w:adjustRightInd w:val="0"/>
        <w:spacing w:after="0" w:line="360" w:lineRule="auto"/>
        <w:ind w:left="640" w:hanging="640"/>
        <w:rPr>
          <w:rFonts w:ascii="Times New Roman" w:hAnsi="Times New Roman"/>
          <w:noProof/>
          <w:sz w:val="24"/>
          <w:szCs w:val="24"/>
        </w:rPr>
      </w:pPr>
    </w:p>
    <w:p w:rsidR="00313D9E" w:rsidRPr="00A87EFB" w:rsidRDefault="00313D9E" w:rsidP="00313D9E">
      <w:pPr>
        <w:widowControl w:val="0"/>
        <w:autoSpaceDE w:val="0"/>
        <w:autoSpaceDN w:val="0"/>
        <w:adjustRightInd w:val="0"/>
        <w:spacing w:line="240" w:lineRule="auto"/>
        <w:ind w:left="640" w:hanging="640"/>
      </w:pPr>
      <w:r w:rsidRPr="00A87EFB">
        <w:rPr>
          <w:rFonts w:ascii="Times New Roman" w:hAnsi="Times New Roman"/>
          <w:noProof/>
          <w:sz w:val="24"/>
          <w:szCs w:val="24"/>
        </w:rPr>
        <w:t xml:space="preserve"> </w:t>
      </w:r>
      <w:r w:rsidR="007F34B9" w:rsidRPr="00A87EFB">
        <w:t xml:space="preserve">3.        </w:t>
      </w:r>
      <w:r w:rsidRPr="00A87EFB">
        <w:t>The MIC studies are interesting but for a coordination chemist there is</w:t>
      </w:r>
      <w:r w:rsidRPr="00A87EFB">
        <w:br/>
        <w:t>no reference to other studies in the literature.  Are these values better or</w:t>
      </w:r>
      <w:r w:rsidRPr="00A87EFB">
        <w:br/>
        <w:t>worse than other systems?  This would be good to include since it gives</w:t>
      </w:r>
      <w:r w:rsidRPr="00A87EFB">
        <w:br/>
        <w:t>useful context to these studies.  The addition of some references would</w:t>
      </w:r>
      <w:r w:rsidRPr="00A87EFB">
        <w:br/>
        <w:t>benefit the manuscript in this regard.</w:t>
      </w:r>
    </w:p>
    <w:p w:rsidR="00313D9E" w:rsidRPr="00A87EFB" w:rsidRDefault="00313D9E" w:rsidP="00CA007F">
      <w:pPr>
        <w:widowControl w:val="0"/>
        <w:autoSpaceDE w:val="0"/>
        <w:autoSpaceDN w:val="0"/>
        <w:adjustRightInd w:val="0"/>
        <w:spacing w:line="360" w:lineRule="auto"/>
        <w:ind w:left="640" w:hanging="640"/>
        <w:rPr>
          <w:rFonts w:ascii="Times New Roman" w:hAnsi="Times New Roman"/>
          <w:b/>
        </w:rPr>
      </w:pPr>
      <w:r w:rsidRPr="00A87EFB">
        <w:rPr>
          <w:rFonts w:ascii="Times New Roman" w:hAnsi="Times New Roman"/>
          <w:b/>
        </w:rPr>
        <w:t>Remark:</w:t>
      </w:r>
      <w:r w:rsidRPr="00A87EFB">
        <w:rPr>
          <w:rFonts w:ascii="Times New Roman" w:hAnsi="Times New Roman"/>
        </w:rPr>
        <w:t xml:space="preserve"> The </w:t>
      </w:r>
      <w:r w:rsidRPr="00A87EFB">
        <w:rPr>
          <w:rFonts w:ascii="Times New Roman" w:hAnsi="Times New Roman"/>
          <w:i/>
        </w:rPr>
        <w:t>o</w:t>
      </w:r>
      <w:r w:rsidRPr="00A87EFB">
        <w:rPr>
          <w:rFonts w:ascii="Times New Roman" w:hAnsi="Times New Roman"/>
        </w:rPr>
        <w:t xml:space="preserve">-vanillin based compounds were very active against the tested organisms especially Candida </w:t>
      </w:r>
      <w:r w:rsidRPr="00A87EFB">
        <w:rPr>
          <w:rFonts w:ascii="Times New Roman" w:hAnsi="Times New Roman"/>
          <w:i/>
        </w:rPr>
        <w:t>albicans</w:t>
      </w:r>
      <w:r w:rsidRPr="00A87EFB">
        <w:rPr>
          <w:rFonts w:ascii="Times New Roman" w:hAnsi="Times New Roman"/>
        </w:rPr>
        <w:t xml:space="preserve">. They exhibited higher antifungal activity than the commercially available anti-fungal drug, ketoconazole, at </w:t>
      </w:r>
      <m:oMath>
        <m:r>
          <w:rPr>
            <w:rFonts w:ascii="Cambria Math" w:hAnsi="Cambria Math"/>
          </w:rPr>
          <m:t>10 μg/mL</m:t>
        </m:r>
      </m:oMath>
      <w:r w:rsidRPr="00A87EFB">
        <w:rPr>
          <w:rFonts w:ascii="Times New Roman" w:hAnsi="Times New Roman"/>
        </w:rPr>
        <w:t>; it may thus be considered as a promising antifungal agent, upon further study. On chel</w:t>
      </w:r>
      <w:r w:rsidR="00A87EFB" w:rsidRPr="00A87EFB">
        <w:rPr>
          <w:rFonts w:ascii="Times New Roman" w:hAnsi="Times New Roman"/>
        </w:rPr>
        <w:t>ation, however, the antimicrobial activity</w:t>
      </w:r>
      <w:r w:rsidRPr="00A87EFB">
        <w:rPr>
          <w:rFonts w:ascii="Times New Roman" w:hAnsi="Times New Roman"/>
        </w:rPr>
        <w:t xml:space="preserve"> of the </w:t>
      </w:r>
      <w:r w:rsidR="00A87EFB" w:rsidRPr="00A87EFB">
        <w:rPr>
          <w:rFonts w:ascii="Times New Roman" w:hAnsi="Times New Roman"/>
        </w:rPr>
        <w:t>compounds did not increase as expected</w:t>
      </w:r>
      <w:r w:rsidRPr="00A87EFB">
        <w:rPr>
          <w:rFonts w:ascii="Times New Roman" w:hAnsi="Times New Roman"/>
        </w:rPr>
        <w:t xml:space="preserve">, </w:t>
      </w:r>
      <w:r w:rsidR="00A87EFB" w:rsidRPr="00A87EFB">
        <w:rPr>
          <w:rFonts w:ascii="Times New Roman" w:hAnsi="Times New Roman"/>
        </w:rPr>
        <w:t>rather the presence of the Cu(II)</w:t>
      </w:r>
      <w:r w:rsidRPr="00A87EFB">
        <w:rPr>
          <w:rFonts w:ascii="Times New Roman" w:hAnsi="Times New Roman"/>
        </w:rPr>
        <w:t xml:space="preserve"> ion lowered their </w:t>
      </w:r>
      <w:r w:rsidRPr="00A87EFB">
        <w:rPr>
          <w:rFonts w:ascii="Times New Roman" w:hAnsi="Times New Roman"/>
        </w:rPr>
        <w:lastRenderedPageBreak/>
        <w:t>potency.</w:t>
      </w:r>
      <w:r w:rsidR="00CA007F" w:rsidRPr="00A87EFB">
        <w:rPr>
          <w:rFonts w:ascii="Times New Roman" w:hAnsi="Times New Roman"/>
        </w:rPr>
        <w:t xml:space="preserve"> Although, most</w:t>
      </w:r>
      <w:r w:rsidRPr="00A87EFB">
        <w:rPr>
          <w:rFonts w:ascii="Times New Roman" w:hAnsi="Times New Roman"/>
        </w:rPr>
        <w:t xml:space="preserve"> free ligands exhibit higher biological activity in the presence of metal ions; </w:t>
      </w:r>
      <w:r w:rsidRPr="00A87EFB">
        <w:rPr>
          <w:rFonts w:ascii="Times New Roman" w:hAnsi="Times New Roman"/>
        </w:rPr>
        <w:fldChar w:fldCharType="begin" w:fldLock="1"/>
      </w:r>
      <w:r w:rsidRPr="00A87EFB">
        <w:rPr>
          <w:rFonts w:ascii="Times New Roman" w:hAnsi="Times New Roman"/>
        </w:rPr>
        <w:instrText>ADDIN CSL_CITATION { "citationItems" : [ { "id" : "ITEM-1", "itemData" : { "ISBN" : "1386-1425", "author" : [ { "dropping-particle" : "", "family" : "Dhahagani", "given" : "K", "non-dropping-particle" : "", "parse-names" : false, "suffix" : "" }, { "dropping-particle" : "", "family" : "Kumar", "given" : "S Mathan", "non-dropping-particle" : "", "parse-names" : false, "suffix" : "" }, { "dropping-particle" : "", "family" : "Chakkaravarthi", "given" : "G", "non-dropping-particle" : "", "parse-names" : false, "suffix" : "" }, { "dropping-particle" : "", "family" : "Anitha", "given" : "K", "non-dropping-particle" : "", "parse-names" : false, "suffix" : "" }, { "dropping-particle" : "", "family" : "Rajesh", "given" : "J", "non-dropping-particle" : "", "parse-names" : false, "suffix" : "" }, { "dropping-particle" : "", "family" : "Ramu", "given" : "A", "non-dropping-particle" : "", "parse-names" : false, "suffix" : "" }, { "dropping-particle" : "", "family" : "Rajagopal", "given" : "G", "non-dropping-particle" : "", "parse-names" : false, "suffix" : "" } ], "container-title" : "Spectrochimica Acta Part A: Molecular and Biomolecular Spectroscopy", "id" : "ITEM-1", "issued" : { "date-parts" : [ [ "2014" ] ] }, "page" : "87-94", "title" : "Synthesis and spectral characterization of Schiff base complexes of Cu (II), Co (II), Zn (II) and VO (IV) containing 4-(4-aminophenyl) morpholine derivatives: Antimicrobial evaluation and anticancer studies", "type" : "article-journal", "volume" : "117" }, "uris" : [ "http://www.mendeley.com/documents/?uuid=f8670923-5eca-49c4-b40b-4ee25437f7ee" ] }, { "id" : "ITEM-2", "itemData" : { "DOI" : "10.1016/j.bjp.2014.07.008", "ISBN" : "0102-695X", "ISSN" : "0102695X", "abstract" : "The appearance of resistant bacteria was found to reduce the efficiency of antimicrobial therapies with the current antibiotics, thereby increasing the need for more efficient drugs for the treatment of infections. Several studies have demonstrated an increase in antimicrobial activity following the interaction of several compounds with metal ions. The present study used a methodology adapted for antimicrobial bioassays using plant extracts, in compliance with the standards of the Clinical and Laboratory Standards Institute against Gram-positive and Gram-negative bacteria. The results obtained were considered appropriate for determining MIC, MBC as for performing antimicrobial sensitivity testing with good efficiency and reproducibility. The bacteria Pseudomonas fluorescens exhibited high sensitivity to the tested compounds, being efficient to evaluate the antibacterial activity. The bioassays with the metal complexes of flavonoid quercetin and Ga(III) ions, and synthetic ligand H2bbppd and Cu(II) ions showed a greater inhibitory effect than their individual ligands, thus, the addition indicated an increase in the antimicrobial activity after the coordination. Both metal complexes exhibit good antimicrobial performances, such as low minimum inhibitory concentration (MIC ??? 250 ??g/ml), bactericidal effect and a broad activity spectrum, which qualify these compounds as suitable candidates to the next step of drugs fabrication. Nevertheless, further studies on the mechanism of growth inhibition and toxicity are needed, in order to evaluate the potential of therapeutic application. ?? 2014 Sociedade Brasileira de Farmacognosia. Published by Elsevier Editora Ltda. All rights reserved.", "author" : [ { "dropping-particle" : "", "family" : "Santos", "given" : "Antonio F.", "non-dropping-particle" : "", "parse-names" : false, "suffix" : "" }, { "dropping-particle" : "", "family" : "Brotto", "given" : "D??bora F.", "non-dropping-particle" : "", "parse-names" : false, "suffix" : "" }, { "dropping-particle" : "V", "family" : "Favarin", "given" : "Lis R", "non-dropping-particle" : "", "parse-names" : false, "suffix" : "" }, { "dropping-particle" : "", "family" : "Cabeza", "given" : "Nat??lia A.", "non-dropping-particle" : "", "parse-names" : false, "suffix" : "" }, { "dropping-particle" : "", "family" : "Andrade", "given" : "Geziel R.", "non-dropping-particle" : "", "parse-names" : false, "suffix" : "" }, { "dropping-particle" : "", "family" : "Batistote", "given" : "Margareth", "non-dropping-particle" : "", "parse-names" : false, "suffix" : "" }, { "dropping-particle" : "", "family" : "Cavalheiro", "given" : "Alberto A.", "non-dropping-particle" : "", "parse-names" : false, "suffix" : "" }, { "dropping-particle" : "", "family" : "Neves", "given" : "Ademir", "non-dropping-particle" : "", "parse-names" : false, "suffix" : "" }, { "dropping-particle" : "", "family" : "Rodrigues", "given" : "Daniela C M", "non-dropping-particle" : "", "parse-names" : false, "suffix" : "" }, { "dropping-particle" : "", "family" : "Anjos", "given" : "Ademir", "non-dropping-particle" : "dos", "parse-names" : false, "suffix" : "" } ], "container-title" : "Brazilian Journal of Pharmacognosy", "id" : "ITEM-2", "issue" : "3", "issued" : { "date-parts" : [ [ "2014" ] ] }, "page" : "309-315", "title" : "Study of the antimicrobial activity of metal complexes and their ligands through bioassays applied to plant extracts", "type" : "article-journal", "volume" : "24" }, "uris" : [ "http://www.mendeley.com/documents/?uuid=336f6956-587c-4d3f-80be-3ea1b92ef9d3" ] }, { "id" : "ITEM-3", "itemData" : { "DOI" : "10.1080/00958972.2017.1350266", "ISSN" : "10290389", "abstract" : "\u00a9 2017 Informa UK Limited, trading as Taylor  &amp;  Francis Group Four novel ON donor Schiff bases (E)-3-((4-phenoxyphenylimino)methyl)benzene-1,2-diol (HL 1 ),(E)-3-((4-(4-biphenyloxy)phenyliminomethyl)benzene-1,2-diol (HL 2 ), (E)-3-((4-naphthoxyphenylimino)methyl)benzene-1,2-diol (HL 3 ), (E)-3-((4-(2-naphthoxy)phenylimino)methyl)benzene-1,2-diol (HL 4 ) and their copper(II) complexes bis((E)-3-((4-phenoxyphenylimino)methyl)benzene-1,2-diol) copper(II) (Cu(L 1 ) 2 ) bis((E)-3-((4-(4-biphenyloxy)phenylimino)methyl)benzene-1,2-diol) copper(II) (Cu(L 2 ) 2 ), bis((E)-3-((4-naphthoxyphenylimino)methyl)benzene-1,2-diol) copper(II) (Cu(L 3 ) 2 ), bis((E)-3-((4-(2-naphthoxy)phenylimino)methyl)benzene-1,2-diol) copper(II) (Cu(L 4 ) 2 ) have been synthesized and characterized by spectroscopic (FTIR, NMR, UV\u2013visible) and elemental analysis. The crystal structures of HL 1 , HL 2 , HL 3 ,  and HL 4  have been determined, which reveal intramolecular N-H\u22efO (HL 1 , HL 2 , HL 3 ,  and HL 4 ) hydrogen bonds in the solid state. Keto-amine and enol-imine tautomerism is exhibited by the Schiff bases in solid and solution states. The Schiff bases and their copper(II) complexes have been screened for their biological activities. In antimicrobial assays (antibacterial and antifungal), HL 4  showed promising results against all strains through dual inhibition property while the rest of the compounds showed activity against selective strains. On the other hand, in cytotoxic, DPPH, and inhibition of hydroxyl (OH) free radical-induced DNA damage assays, the results were found significantly correlated with each other, i.e. the ligands HL 1  and HL 2  showed moderate activity while their complexes Cu(L 1 ) 2  and Cu(L 2 ) 2  exhibited prominent increase in activity. As the results of these assays are supporting each other, it represents the strong positive correlation and antioxidant nature of investigated compounds.", "author" : [ { "dropping-particle" : "", "family" : "Shabbir", "given" : "M.", "non-dropping-particle" : "", "parse-names" : false, "suffix" : "" }, { "dropping-particle" : "", "family" : "Akhter", "given" : "Z.", "non-dropping-particle" : "", "parse-names" : false, "suffix" : "" }, { "dropping-particle" : "", "family" : "Raithby", "given" : "P.R.", "non-dropping-particle" : "", "parse-names" : false, "suffix" : "" }, { "dropping-particle" : "", "family" : "Thomas", "given" : "L.H.", "non-dropping-particle" : "", "parse-names" : false, "suffix" : "" }, { "dropping-particle" : "", "family" : "Ismail", "given" : "H.", "non-dropping-particle" : "", "parse-names" : false, "suffix" : "" }, { "dropping-particle" : "", "family" : "Arshad", "given" : "F.", "non-dropping-particle" : "", "parse-names" : false, "suffix" : "" }, { "dropping-particle" : "", "family" : "Mirza", "given" : "B.", "non-dropping-particle" : "", "parse-names" : false, "suffix" : "" }, { "dropping-particle" : "", "family" : "Teat", "given" : "S.J.", "non-dropping-particle" : "", "parse-names" : false, "suffix" : "" }, { "dropping-particle" : "", "family" : "Mahmood", "given" : "K.", "non-dropping-particle" : "", "parse-names" : false, "suffix" : "" } ], "container-title" : "Journal of Coordination Chemistry", "id" : "ITEM-3", "issued" : { "date-parts" : [ [ "2017" ] ] }, "title" : "Synthesis, characterization and biological properties of novel ON donor bidentate Schiff bases and their copper(II) complexes", "type" : "article-journal" }, "uris" : [ "http://www.mendeley.com/documents/?uuid=4d9db2b2-7585-4cac-aa04-350d12248dd1" ] }, { "id" : "ITEM-4", "itemData" : { "DOI" : "10.1016/j.saa.2006.06.031", "ISBN" : "1386-1425", "ISSN" : "13861425", "PMID" : "16942911", "abstract" : "Four platinum(II) complexes of Schiff bases derived from salicylaldehyde and 2-furaldehyde with o- and p-phenylenediamine were reported and characterized based on their elemental analyses, IR and UV-vis spectroscopy and thermal analyses (TGA). The complexes were found to have the general formula [Pt(L)(H2O)2]Cl2\u00b7nH2O (where n = 0 for complexes 1, 3, 4; n = 1 for complex 2. The data obtained show that Schiff bases were interacted with Pt(II) ions in the neutral form as a bidentate ligand and the oxygens rather than the nitrogens are the most probable coordination sites. Square planar geometrical structure with two coordinated water molecules were proposed for all complexes The free ligands, and their metal complexes were screened for their antimicrobial activities against the following bacterial species: E. coli, B. subtilis, P. aereuguinosa, S. aureus; fungus A. niger, A. fluves; and the yeasts C. albican, S. cervisiea. The activity data show that the platinum(II) complexes are more potent antimicrobials than the parent Schiff base ligands against one or more microorganisms. \u00a9 2006 Elsevier B.V. All rights reserved.", "author" : [ { "dropping-particle" : "", "family" : "Gaballa", "given" : "Akmal S.", "non-dropping-particle" : "", "parse-names" : false, "suffix" : "" }, { "dropping-particle" : "", "family" : "Asker", "given" : "Mohsen S.", "non-dropping-particle" : "", "parse-names" : false, "suffix" : "" }, { "dropping-particle" : "", "family" : "Barakat", "given" : "Atiat S.", "non-dropping-particle" : "", "parse-names" : false, "suffix" : "" }, { "dropping-particle" : "", "family" : "Teleb", "given" : "Said M.", "non-dropping-particle" : "", "parse-names" : false, "suffix" : "" } ], "container-title" : "Spectrochimica Acta - Part A: Molecular and Biomolecular Spectroscopy", "id" : "ITEM-4", "issue" : "1", "issued" : { "date-parts" : [ [ "2007" ] ] }, "page" : "114-121", "title" : "Synthesis, characterization and biological activity of some platinum(II) complexes with Schiff bases derived from salicylaldehyde, 2-furaldehyde and phenylenediamine", "type" : "article-journal", "volume" : "67" }, "uris" : [ "http://www.mendeley.com/documents/?uuid=5f5c736a-efd3-4cb6-9690-cd30d93b84e2" ] }, { "id" : "ITEM-5", "itemData" : { "DOI" : "10.1007/s12666-011-0058-9", "ISBN" : "09722815 (ISSN)", "abstract" : "Co(II), Ni(II), Cu(II) and Zn(II) complexes of the Schiff base derived from vanillinidene-4-aminoantipyrine and o-phenylenediamine were synthesized and characterized by elemental analysis, 1H-NMR, 13C-NMR, molar conductance, infrared, electronic, magnetic measurements, cyclic voltammetry, powder XRD and SEM. The IR results demonstrate that the co-ordination sites are the four azomethine nitrogen atoms. The electronic spectral and magnetic measurement data indicate that the complexes exhibit octahedral geometry. Powder XRD displays the crystalline nature of Co(II) and Zn(II) complexes. The SEM images reveal that all the complexes have almost similar morphologies with broken-stone like structure. The in vitro biological screening effects of the synthesized compounds were tested against the bacterial species, Escherichia coli, Bacillus subtilis, Pseudomonas aeruginosa and Staphylococcus aureus; fungal species, Aspergillus niger, Aspergillus flavus and Candida albicans by the disc diffusion method and the results show that the metal complexes are more biological active than the ligand. \u00a9 2011 TIIM, India.", "author" : [ { "dropping-particle" : "", "family" : "Nair", "given" : "M S", "non-dropping-particle" : "", "parse-names" : false, "suffix" : "" }, { "dropping-particle" : "", "family" : "Arish", "given" : "D", "non-dropping-particle" : "", "parse-names" : false, "suffix" : "" } ], "container-title" : "Transactions of the Indian Institute of Metals", "id" : "ITEM-5", "issue" : "3", "issued" : { "date-parts" : [ [ "2011" ] ] }, "note" : "Export Date: 20 October 2011\nSource: Scopus\nLanguage of Original Document: English\nCorrespondence Address: Nair, M.S.; Department of Chemistry, Manonmaniam Sundaranar University, Tirunelveli-627 012, India; email: msnairchem@rediffmail.com\nReferences: Chohan, Z.H., Sumrra, S.H., Youssoufi, M.H., Hadda, T.B., (2010) Eur J Med Chem, 45, p. 2739; Cozzi, P.G., (2004) Chem Soc Rev, 33, p. 410; Raman, N., Raja, S.J., Sakthivel, A., (2009) J Coord Chem, 62, p. 691; Maurya, R.C., Pandey, A., Chaurasia, J., Martin, H., (2006) J Mol Struct, 798, p. 89; Rosu, T., Negoiu, M., Pasculescu, S., Pahontu, E., Poirier, D., Gulea, A., (2010) Eur J Med Chem, 45, p. 774; Dhanaraj, C.J., Nair, M.S., (2009) J Coord Chem, 62, p. 4018; Vogel, A.I., (1978) A Textbook of Quantitative Inorganic Analysis Including Elementary Instrumental Analysis, p. 91. , 4th Edn., Longman, London; Vaghasiya, Y.K., Nair, R., Soni, M., Baluja, S., Chanda, S., (2004) J Serb Chem Soc, 69, p. 991; Bauer, A.W., Kirby, W.M.M., Sherries, J.C., Truck, M., (1966) Am. J. Clin. Pathol., 45, p. 493; Geary, W.J., (1971) Coord Chem Rev, 7, p. 81; Nakamoto, K., (1978) Infra-red and Raman Spectra of Inorganic and Coordination Compounds, p. 112. , 3rd Edn, John Wiley &amp;amp; Sons; Nag, J.K., Pal, S., Sinha, C., (2005) Trans Met Chem, 30, p. 523; Shebl, M., (2009) J Coord Chem, 62, p. 3217; Banerjea, D., (1993) Coordination Chemistry, , Tata McGraw-Hill Pub; Mohamed, G.G., Omar, M.M., Ibrahim, A.A., (2010) Spectrochim Acta A, 75, p. 678; Sharaby, C.M., (2007) Spectrochim. Acta A, 66, p. 1271; Mohamed, G.G., Omar, M.M., Ibrahim, A.A., (2009) Eur. J Med Chem, 44, p. 4801; Cullity, B.D., (1972) Elements of X-ray Diffraction, , Addison Wesley; Priya, N.P., Arunachalam, S.V., Sathya, N., Chinnusamy, V., Jayabalakrishnan, C., (2009) Trans Met Chem, 34, p. 437; Tweedy, B.G., (1964) Phytopathology, 25, p. 910", "page" : "287-292", "title" : "Synthesis, characterization and biological studies of Co(II), Ni(II), Cu(II) and Zn(II) complexes involving a potentially tetradentate Schiff base ligand", "type" : "article-journal", "volume" : "64" }, "uris" : [ "http://www.mendeley.com/documents/?uuid=7941e0fe-6491-42f9-8fe0-9bfe1ac255e8" ] }, { "id" : "ITEM-6", "itemData" : { "ISSN" : "01375083", "abstract" : "Neutral complexes of Cu(II), Ni(II), Co(II), Mn(II), VO(II) and Zn(II) have been synthesized from the Schiff base derived from benzil and 2-aminobenzyl alcohol. The structural features have been arrived from their microanalytical, IR, UV-Vis, 1H NMR, Mass and ESR spectral data. All of the complexes exhibit square-planar geometry except the Mn(II) and VO(II) complexes. The Mn(II) chelate shows an octahedral environment and the VO(II) chelate exists in a square-pyramidal geometry. The monomeric and non-electrolytic nature of the complexes is evidenced by their magnetic susceptibility and low conductance data. The cyclic voltammogram of copper complex in acetonitrile solution shows two quasi reversible peaks for the Cu(II)/Cu(III) and Cu(II)/Cu(I) couples. The X-band ESR spectra of the Cu(II) and VO(II) complexes in DMSO at 300 and 77 K were recorded and their salient features are reported. The biological activity of the metal chelates against the bacteria Staphylococcus aureus, Bacillus subtilis, Klebsiella pneumoniae, Salmonella typhi, Pseudomonas aeruginosa and Shigella flexneri are also reported. Most of the complexes have higher activity than that of the free Schiff base and the control.", "author" : [ { "dropping-particle" : "", "family" : "Raman", "given" : "N.", "non-dropping-particle" : "", "parse-names" : false, "suffix" : "" }, { "dropping-particle" : "", "family" : "Kulandaisamy", "given" : "A.", "non-dropping-particle" : "", "parse-names" : false, "suffix" : "" }, { "dropping-particle" : "", "family" : "Jeyasubramanian", "given" : "K.", "non-dropping-particle" : "", "parse-names" : false, "suffix" : "" } ], "container-title" : "Polish Journal of Chemistry", "id" : "ITEM-6", "issue" : "8", "issued" : { "date-parts" : [ [ "2002" ] ] }, "title" : "Synthesis, structural characterization, redox and antimicrobial studies of Schiff base copper(II), nickel(II), cobalt(II), manganese(II), zinc(II) and oxovanadium(II) complexes derived from benzil and 2-aminobenzyl alcohol", "type" : "article-journal", "volume" : "76" }, "uris" : [ "http://www.mendeley.com/documents/?uuid=3e7c3424-8618-490d-9843-2347cddcfda9" ] } ], "mendeley" : { "formattedCitation" : "&lt;sup&gt;16\u201321&lt;/sup&gt;", "plainTextFormattedCitation" : "16\u201321", "previouslyFormattedCitation" : "&lt;sup&gt;16\u201321&lt;/sup&gt;" }, "properties" : { "noteIndex" : 0 }, "schema" : "https://github.com/citation-style-language/schema/raw/master/csl-citation.json" }</w:instrText>
      </w:r>
      <w:r w:rsidRPr="00A87EFB">
        <w:rPr>
          <w:rFonts w:ascii="Times New Roman" w:hAnsi="Times New Roman"/>
        </w:rPr>
        <w:fldChar w:fldCharType="separate"/>
      </w:r>
      <w:r w:rsidRPr="00A87EFB">
        <w:rPr>
          <w:rFonts w:ascii="Times New Roman" w:hAnsi="Times New Roman"/>
          <w:noProof/>
          <w:vertAlign w:val="superscript"/>
        </w:rPr>
        <w:t>16–21</w:t>
      </w:r>
      <w:r w:rsidRPr="00A87EFB">
        <w:rPr>
          <w:rFonts w:ascii="Times New Roman" w:hAnsi="Times New Roman"/>
        </w:rPr>
        <w:fldChar w:fldCharType="end"/>
      </w:r>
      <w:r w:rsidRPr="00A87EFB">
        <w:rPr>
          <w:rFonts w:ascii="Times New Roman" w:hAnsi="Times New Roman"/>
        </w:rPr>
        <w:t xml:space="preserve"> cases of lower activity upon chelation with metal ions also exist. </w:t>
      </w:r>
      <w:r w:rsidRPr="00A87EFB">
        <w:rPr>
          <w:rFonts w:ascii="Times New Roman" w:hAnsi="Times New Roman"/>
        </w:rPr>
        <w:fldChar w:fldCharType="begin" w:fldLock="1"/>
      </w:r>
      <w:r w:rsidRPr="00A87EFB">
        <w:rPr>
          <w:rFonts w:ascii="Times New Roman" w:hAnsi="Times New Roman"/>
        </w:rPr>
        <w:instrText>ADDIN CSL_CITATION { "citationItems" : [ { "id" : "ITEM-1", "itemData" : { "DOI" : "10.1016/j.poly.2003.09.025", "ISSN" : "02775387", "abstract" : "A new dithiocarbazate ligand, S-2-picolyldithiocarbazate (S2PDTC) was synthesized using 2-picolylchloride hydrochloride. Tridentate Schiff bases were prepared by condensation of S-2-picolyldithiocarbazate (S2PDTC) with pyridine-2-carboxaldehyde (NNS\u2032), 2-acetylpyrrole (NNS\u2033) and 2-acetylthiophene (NSS), while a bidentate Schiff base (NS) was prepared by condensing the S2PDTC with 2-acetylfuran. Complexes of S2PDTC and its Schiff bases with Ni(II) salts were synthesized and characterized by elemental analyses and various physico-chemical techniques. A square-planar structure has been proposed for the diamagnetic [Ni(S2PDTC)2] and [Ni(NNS\u2033)\u00b7Cl] complexes while [Ni(NS)\u00b7Cl] complex was dimeric. Complexes of [Ni(NNS\u2032)2] and [Ni(NSS)2] were paramagnetic with octahedral stereochemistry. S2PDTC showed activity against bacteria and fungi (inhibitory zones above 15 mm). The NS and NSS Schiff bases showed activity toward a number of the bacteria assayed, while the NS and NSS Schiff bases, and the [Ni(NNS\u2033)\u00b7Cl] and [Ni(NS)\u00b7Cl] complexes were found to be active only against C. lypolytica (2075). S2PDTC proved moderately active against HT-29 and weakly active toward CEM-SS with CD50values of 9.5 and 24.0 \u03bcg cm-3, respectively, while among its Schiff bases reported herein, only the NNS\u2032 Schiff base showed strong activity toward CEM-SS (Human cell T-lymphoblastic leukemia) and HT-29 (Human colon adenocarcinoma cells) with CD50values of 2.3 \u03bcg cm-3. All of the Ni(II) complexes were inactive against CEM-SS cancer cells. \u00a9 2003 Elsevier Ltd. All rights reserved.", "author" : [ { "dropping-particle" : "", "family" : "Crouse", "given" : "Karen A.", "non-dropping-particle" : "", "parse-names" : false, "suffix" : "" }, { "dropping-particle" : "", "family" : "Chew", "given" : "Kar Beng", "non-dropping-particle" : "", "parse-names" : false, "suffix" : "" }, { "dropping-particle" : "", "family" : "Tarafder", "given" : "M. T.H.", "non-dropping-particle" : "", "parse-names" : false, "suffix" : "" }, { "dropping-particle" : "", "family" : "Kasbollah", "given" : "A.", "non-dropping-particle" : "", "parse-names" : false, "suffix" : "" }, { "dropping-particle" : "", "family" : "Ali", "given" : "A. M.", "non-dropping-particle" : "", "parse-names" : false, "suffix" : "" }, { "dropping-particle" : "", "family" : "Yamin", "given" : "B. M.", "non-dropping-particle" : "", "parse-names" : false, "suffix" : "" }, { "dropping-particle" : "", "family" : "Fun", "given" : "H. K.", "non-dropping-particle" : "", "parse-names" : false, "suffix" : "" } ], "container-title" : "Polyhedron", "id" : "ITEM-1", "issue" : "1", "issued" : { "date-parts" : [ [ "2004" ] ] }, "page" : "161-168", "title" : "Synthesis, characterization and bio-activity of S-2-picolyldithiocarbazate (S2PDTC), some of its Schiff bases and their Ni(II) complexes and X-ray structure of S-2-picolyl-\u03b2-N-(2-acetylpyrrole)dithiocarbazate", "type" : "article-journal", "volume" : "23" }, "uris" : [ "http://www.mendeley.com/documents/?uuid=c9713c4e-4f2d-4b3c-94b9-69496c7c3f77" ] }, { "id" : "ITEM-2", "itemData" : { "DOI" : "10.1016/S0277-5387(02)01188-9", "ISBN" : "0277-5387", "ISSN" : "02775387", "abstract" : "New bidentate isomeric NS and NS\u2032 Schiff bases were derived from the condensation of S-benzyldithiocarbazate (SBDTC) with 5-methyl-2-furyldehyde and 2-furyl-methylketone. Reaction of NS ligand with Ni(II), Cu(II), Cd(II) and Zn(II) salts gave solid complexes. Only the Ni(II) complex of the NS\u2032 ligand was isolated. All complexes were characterized by a variety of physico-chemical techniques, viz. elemental analyses, molar conductivity, i.r. and electronic spectral studies. The Schiff bases behaved as uninegatively charged bidentate ligands. Square-planar structures have been proposed for the Cu(II) complex containing the NS Schiff base ligand and the Ni(II) complexes of the bidentate NS and NS\u2032 Schiff base ligands. Single crystal X-ray diffraction study of [Cd(NS)2] showed that the complex was bis chelated with a distorted tetrahedral structure. The antimicrobial properties of the Schiff bases and their metal complexes indicate that the organic compounds are stronger antifungal agents than their complexes with the metals studied. However, the zinc complex of the Schiff base, S-benzyl-\u03b2-N-(5-methyl-2-furyl)methylenedithiocarbazate, (NS), was found to be highly active against CEM-SS (Human cell T-lymphoblastic leukemia) with a CD50 value of 2.0 \u03bcg cm\u22123, while [Cd(NS)2] was moderately active with a CD50 value of 4.95 \u03bcg cm\u22123. None of the compounds were found to be active against HT-29 (Human colon adenocarcinoma cells). The bioactivity of a previously reported tridentate NNS Schiff base (SBD1) and its metal complexes with nickel(II) and copper(II) are also discussed.", "author" : [ { "dropping-particle" : "", "family" : "Tarafder", "given" : "M.T.H", "non-dropping-particle" : "", "parse-names" : false, "suffix" : "" }, { "dropping-particle" : "", "family" : "Jin", "given" : "Khoo Teng", "non-dropping-particle" : "", "parse-names" : false, "suffix" : "" }, { "dropping-particle" : "", "family" : "Crouse", "given" : "Karen A", "non-dropping-particle" : "", "parse-names" : false, "suffix" : "" }, { "dropping-particle" : "", "family" : "Ali", "given" : "A.M", "non-dropping-particle" : "", "parse-names" : false, "suffix" : "" }, { "dropping-particle" : "", "family" : "Yamin", "given" : "B.M", "non-dropping-particle" : "", "parse-names" : false, "suffix" : "" }, { "dropping-particle" : "", "family" : "Fun", "given" : "H.-K", "non-dropping-particle" : "", "parse-names" : false, "suffix" : "" } ], "container-title" : "Polyhedron", "id" : "ITEM-2", "issue" : "25-26", "issued" : { "date-parts" : [ [ "2002" ] ] }, "page" : "2547-2554", "title" : "Coordination chemistry and bioactivity of Ni2+, Cu2+, Cd2+ and Zn2+ complexes containing bidentate Schiff bases derived from S-benzyldithiocarbazate and the X-ray crystal structure of bis[S-benzyl-\u03b2-N-(5-methyl-2-furylmethylene)dithiocarbazato]cadmium(II)", "type" : "article-journal", "volume" : "21" }, "uris" : [ "http://www.mendeley.com/documents/?uuid=3e6f8b08-e97e-48fa-b939-68fe403a2232" ] } ], "mendeley" : { "formattedCitation" : "&lt;sup&gt;40,41&lt;/sup&gt;", "plainTextFormattedCitation" : "40,41", "previouslyFormattedCitation" : "&lt;sup&gt;41,42&lt;/sup&gt;" }, "properties" : { "noteIndex" : 0 }, "schema" : "https://github.com/citation-style-language/schema/raw/master/csl-citation.json" }</w:instrText>
      </w:r>
      <w:r w:rsidRPr="00A87EFB">
        <w:rPr>
          <w:rFonts w:ascii="Times New Roman" w:hAnsi="Times New Roman"/>
        </w:rPr>
        <w:fldChar w:fldCharType="separate"/>
      </w:r>
      <w:r w:rsidRPr="00A87EFB">
        <w:rPr>
          <w:rFonts w:ascii="Times New Roman" w:hAnsi="Times New Roman"/>
          <w:noProof/>
          <w:vertAlign w:val="superscript"/>
        </w:rPr>
        <w:t>40,41</w:t>
      </w:r>
      <w:r w:rsidRPr="00A87EFB">
        <w:rPr>
          <w:rFonts w:ascii="Times New Roman" w:hAnsi="Times New Roman"/>
        </w:rPr>
        <w:fldChar w:fldCharType="end"/>
      </w:r>
      <w:r w:rsidRPr="00A87EFB">
        <w:rPr>
          <w:rFonts w:ascii="Times New Roman" w:hAnsi="Times New Roman"/>
        </w:rPr>
        <w:t xml:space="preserve"> </w:t>
      </w:r>
      <w:r w:rsidRPr="00A87EFB">
        <w:rPr>
          <w:rFonts w:ascii="Times New Roman" w:hAnsi="Times New Roman"/>
          <w:sz w:val="24"/>
          <w:szCs w:val="24"/>
        </w:rPr>
        <w:t>Furthermore, Kowol etal</w:t>
      </w:r>
      <w:r w:rsidRPr="00A87EFB">
        <w:rPr>
          <w:rFonts w:ascii="Times New Roman" w:hAnsi="Times New Roman"/>
          <w:sz w:val="24"/>
          <w:szCs w:val="24"/>
        </w:rPr>
        <w:fldChar w:fldCharType="begin" w:fldLock="1"/>
      </w:r>
      <w:r w:rsidRPr="00A87EFB">
        <w:rPr>
          <w:rFonts w:ascii="Times New Roman" w:hAnsi="Times New Roman"/>
          <w:sz w:val="24"/>
          <w:szCs w:val="24"/>
        </w:rPr>
        <w:instrText>ADDIN CSL_CITATION { "citationItems" : [ { "id" : "ITEM-1", "itemData" : { "DOI" : "10.1021/jm900528d", "ISBN" : "0022-2623", "ISSN" : "00222623", "PMID" : "19637923", "abstract" : "The first metal complexes of 3-aminopyridine-2-carboxaldehyde thiosemicarbazone (Triapine) were synthesized. Triapine was prepared by a novel three-step procedure in 64% overall yield. In addition, a series of related ligands, namely, 2-formylpyridine thiosemicarbazone, 2-acetylpyridine thiosemicarbazone, 2-pyridineformamide thiosemicarbazone, and their N(4)-dimethylated derivatives (including the N(4)-dimethylated analogue of Triapine) were prepared, along with their corresponding gallium(III) and iron(III) complexes with the general formula [M(L)(2)](+), where HL is the respective thiosemicarbazone. The compounds were characterized by elemental analysis, (1)H and (13)C NMR, IR and UV-vis spectroscopies, mass spectrometry, and cyclic voltammetry. In addition, Triapine and its iron(III) and gallium(III) complexes were studied by X-ray crystallography. All ligands and complexes were tested for their in vitro antiproliferative activity in two human cancer cell lines (41M and SK-BR-3), and structure-activity relationships were established. In general, the coordination to gallium(III) increased the cytotoxicity while the iron(III) complexes show reduced cytotoxic activity compared to the metal-free thiosemicarbazones. Selected compounds were investigated for the capacity of inhibiting ribonucleotide reductase by incorporation of (3)H-cytidine into DNA.", "author" : [ { "dropping-particle" : "", "family" : "Kowol", "given" : "Christian R.", "non-dropping-particle" : "", "parse-names" : false, "suffix" : "" }, { "dropping-particle" : "", "family" : "Trondl", "given" : "Robert", "non-dropping-particle" : "", "parse-names" : false, "suffix" : "" }, { "dropping-particle" : "", "family" : "Heffeter", "given" : "Petra", "non-dropping-particle" : "", "parse-names" : false, "suffix" : "" }, { "dropping-particle" : "", "family" : "Arion", "given" : "Vladimir B.", "non-dropping-particle" : "", "parse-names" : false, "suffix" : "" }, { "dropping-particle" : "", "family" : "Jakupec", "given" : "Michael A.", "non-dropping-particle" : "", "parse-names" : false, "suffix" : "" }, { "dropping-particle" : "", "family" : "Roller", "given" : "Alexander", "non-dropping-particle" : "", "parse-names" : false, "suffix" : "" }, { "dropping-particle" : "", "family" : "Galanski", "given" : "Markus", "non-dropping-particle" : "", "parse-names" : false, "suffix" : "" }, { "dropping-particle" : "", "family" : "Berger", "given" : "Walter", "non-dropping-particle" : "", "parse-names" : false, "suffix" : "" }, { "dropping-particle" : "", "family" : "Keppler", "given" : "Bernhard K.", "non-dropping-particle" : "", "parse-names" : false, "suffix" : "" } ], "container-title" : "Journal of Medicinal Chemistry", "id" : "ITEM-1", "issue" : "16", "issued" : { "date-parts" : [ [ "2009" ] ] }, "page" : "5032-5043", "title" : "Impact of metal coordination on cytotoxicity of 3-aminopyridine-2- carboxaldehyde thiosemicarbazone (Triapine) and novel insights into terminal dimethylation", "type" : "article-journal", "volume" : "52" }, "uris" : [ "http://www.mendeley.com/documents/?uuid=90ead516-2830-4501-a381-00824e283462" ] } ], "mendeley" : { "formattedCitation" : "&lt;sup&gt;42&lt;/sup&gt;", "plainTextFormattedCitation" : "42", "previouslyFormattedCitation" : "&lt;sup&gt;43&lt;/sup&gt;" }, "properties" : { "noteIndex" : 0 }, "schema" : "https://github.com/citation-style-language/schema/raw/master/csl-citation.json" }</w:instrText>
      </w:r>
      <w:r w:rsidRPr="00A87EFB">
        <w:rPr>
          <w:rFonts w:ascii="Times New Roman" w:hAnsi="Times New Roman"/>
          <w:sz w:val="24"/>
          <w:szCs w:val="24"/>
        </w:rPr>
        <w:fldChar w:fldCharType="separate"/>
      </w:r>
      <w:r w:rsidRPr="00A87EFB">
        <w:rPr>
          <w:rFonts w:ascii="Times New Roman" w:hAnsi="Times New Roman"/>
          <w:noProof/>
          <w:sz w:val="24"/>
          <w:szCs w:val="24"/>
          <w:vertAlign w:val="superscript"/>
        </w:rPr>
        <w:t>42</w:t>
      </w:r>
      <w:r w:rsidRPr="00A87EFB">
        <w:rPr>
          <w:rFonts w:ascii="Times New Roman" w:hAnsi="Times New Roman"/>
          <w:sz w:val="24"/>
          <w:szCs w:val="24"/>
        </w:rPr>
        <w:fldChar w:fldCharType="end"/>
      </w:r>
      <w:r w:rsidRPr="00A87EFB">
        <w:rPr>
          <w:rFonts w:ascii="Times New Roman" w:hAnsi="Times New Roman"/>
          <w:sz w:val="24"/>
          <w:szCs w:val="24"/>
        </w:rPr>
        <w:t xml:space="preserve"> has demonstrated that the effect of metal ion on the biological activity of a given bio-act</w:t>
      </w:r>
      <w:r w:rsidR="009D152D" w:rsidRPr="00A87EFB">
        <w:rPr>
          <w:rFonts w:ascii="Times New Roman" w:hAnsi="Times New Roman"/>
          <w:sz w:val="24"/>
          <w:szCs w:val="24"/>
        </w:rPr>
        <w:t>ive compound</w:t>
      </w:r>
      <w:r w:rsidRPr="00A87EFB">
        <w:rPr>
          <w:rFonts w:ascii="Times New Roman" w:hAnsi="Times New Roman"/>
          <w:sz w:val="24"/>
          <w:szCs w:val="24"/>
        </w:rPr>
        <w:t xml:space="preserve"> is metal specific.</w:t>
      </w:r>
      <w:r w:rsidR="007F34B9" w:rsidRPr="00A87EFB">
        <w:rPr>
          <w:rFonts w:ascii="Times New Roman" w:hAnsi="Times New Roman"/>
          <w:sz w:val="24"/>
          <w:szCs w:val="24"/>
        </w:rPr>
        <w:t xml:space="preserve"> </w:t>
      </w:r>
      <w:r w:rsidR="007F34B9" w:rsidRPr="00A87EFB">
        <w:rPr>
          <w:rFonts w:ascii="Times New Roman" w:hAnsi="Times New Roman"/>
          <w:b/>
        </w:rPr>
        <w:t>PAGE 14</w:t>
      </w:r>
    </w:p>
    <w:p w:rsidR="00E60E45" w:rsidRPr="00A87EFB" w:rsidRDefault="00E60E45" w:rsidP="00E60E45">
      <w:pPr>
        <w:pStyle w:val="ListParagraph"/>
        <w:widowControl w:val="0"/>
        <w:autoSpaceDE w:val="0"/>
        <w:autoSpaceDN w:val="0"/>
        <w:adjustRightInd w:val="0"/>
        <w:spacing w:line="240" w:lineRule="auto"/>
        <w:rPr>
          <w:rFonts w:ascii="Times New Roman" w:hAnsi="Times New Roman"/>
          <w:noProof/>
          <w:sz w:val="24"/>
          <w:szCs w:val="24"/>
        </w:rPr>
      </w:pPr>
    </w:p>
    <w:p w:rsidR="007F34B9" w:rsidRPr="00A87EFB" w:rsidRDefault="007F34B9" w:rsidP="00801E97">
      <w:pPr>
        <w:pStyle w:val="ListParagraph"/>
        <w:numPr>
          <w:ilvl w:val="0"/>
          <w:numId w:val="1"/>
        </w:numPr>
        <w:spacing w:after="200" w:line="276" w:lineRule="auto"/>
        <w:jc w:val="both"/>
        <w:rPr>
          <w:rFonts w:asciiTheme="minorHAnsi" w:hAnsiTheme="minorHAnsi"/>
          <w:lang w:val="en-GB"/>
        </w:rPr>
      </w:pPr>
      <w:r w:rsidRPr="00A87EFB">
        <w:rPr>
          <w:rFonts w:asciiTheme="minorHAnsi" w:hAnsiTheme="minorHAnsi"/>
          <w:lang w:val="en-GB"/>
        </w:rPr>
        <w:t>A part of the work is focused on testing the antimicrobial activity of the synthesized compounds (both the ligands and their Cu(II) complexes). What are the reasons why the authors focused this objective? They should address this question in the Introduction Section, by including and discussing possible backgrounds existing in the scientific literature on this subject.</w:t>
      </w:r>
    </w:p>
    <w:p w:rsidR="00801E97" w:rsidRPr="00A87EFB" w:rsidRDefault="00801E97" w:rsidP="00801E97">
      <w:pPr>
        <w:pStyle w:val="ListParagraph"/>
        <w:spacing w:after="200" w:line="276" w:lineRule="auto"/>
        <w:jc w:val="both"/>
        <w:rPr>
          <w:rFonts w:cs="Calibri"/>
          <w:b/>
        </w:rPr>
      </w:pPr>
      <w:r w:rsidRPr="00A87EFB">
        <w:rPr>
          <w:rFonts w:ascii="Times New Roman" w:hAnsi="Times New Roman"/>
          <w:b/>
          <w:sz w:val="24"/>
          <w:szCs w:val="24"/>
          <w:lang w:val="en-GB"/>
        </w:rPr>
        <w:t>Remark:</w:t>
      </w:r>
      <w:r w:rsidRPr="00A87EFB">
        <w:rPr>
          <w:rFonts w:ascii="Times New Roman" w:hAnsi="Times New Roman"/>
          <w:sz w:val="24"/>
          <w:szCs w:val="24"/>
          <w:lang w:val="en-GB"/>
        </w:rPr>
        <w:t xml:space="preserve"> </w:t>
      </w:r>
      <w:r w:rsidRPr="00A87EFB">
        <w:rPr>
          <w:rFonts w:cs="Calibri"/>
        </w:rPr>
        <w:t>Schiff bases of aminoalkylpyridines are known to be structurally related to compounds participating in vitamin B6 chemistry.</w:t>
      </w:r>
      <w:r w:rsidRPr="00A87EFB">
        <w:rPr>
          <w:rFonts w:cs="Calibri"/>
        </w:rPr>
        <w:fldChar w:fldCharType="begin" w:fldLock="1"/>
      </w:r>
      <w:r w:rsidRPr="00A87EFB">
        <w:rPr>
          <w:rFonts w:cs="Calibri"/>
        </w:rPr>
        <w:instrText>ADDIN CSL_CITATION { "citationItems" : [ { "id" : "ITEM-1", "itemData" : { "DOI" : "10.1016/0022-2860(93)07972-y", "ISBN" : "0022-2860", "abstract" : "The structure and properties of 2-(3-pyridylmethyliminomethyl)phenol have been detd. by X-ray crystallog., NMR, UV and IR spectroscopy and compared with the characteristics of the Schiff bases derived from salicylaldehyde and aminopyridines. Crystal data: C13H12N2O, Mr = 212.250, monoclinic, space group P21/n, a = 10.49(1) \u00c3\u2026, b = 9.002(4) \u00c3\u2026, c = 12.42(1) \u00c3\u2026, \u00ce\u00b2 = 109.10(4)\u00c2\u00b0, V = 1109(2) \u00c3\u20263, Z = 4, Dx = 1.271 g cm-3, MoK\u00ce\u00b1 (\u00ce\u00bb = 0.71073 \u00c3\u2026), \u00ce\u00bc = 0.8 cm-1, F(000) = 448, T = 297 K, R = 0.049, RW = 0.053 for 886 reflections with I&gt;2\u00cf\u0192(I). Bond distances and bond angles are similar to those of 2-(pyridyliminomethyl)phenols. In the title mol. the dihedral angle between the pyridine and benzene least-squares planes is 89.9(2)\u00c2\u00b0. There is an intramol. O1-H\u00c2\u00b7\u00c2\u00b7\u00c2\u00b7N1 hydrogen bond of 2.572(5) \u00c3\u2026. In solns. of polar solvents tautomeric interconversion of the Schiff base into the ketoamine is obsd. Corresponding equil. consts. are estd. in a variety of solvents on the basis of UV spectral data. [on SciFinder(R)]", "author" : [ { "dropping-particle" : "", "family" : "Cimerman", "given" : "Z", "non-dropping-particle" : "", "parse-names" : false, "suffix" : "" }, { "dropping-particle" : "", "family" : "Kiralj", "given" : "R", "non-dropping-particle" : "", "parse-names" : false, "suffix" : "" }, { "dropping-particle" : "", "family" : "Galic", "given" : "N", "non-dropping-particle" : "", "parse-names" : false, "suffix" : "" } ], "container-title" : "J. Mol. Struct.", "id" : "ITEM-1", "issue" : "1-3", "issued" : { "date-parts" : [ [ "1994" ] ] }, "note" : "Copyright (C) 2011 American Chemical Society (ACS). All Rights Reserved.\nCAPLUS AN 1994:556820(Journal)\n10.1016/0022-2860(93)07972-Y", "page" : "7-14", "title" : "The structure and tautomeric properties of 2-(3-pyridylmethyliminomethyl)phenol", "type" : "article-journal", "volume" : "323" }, "uris" : [ "http://www.mendeley.com/documents/?uuid=654147c9-b48f-4182-9a11-c875bf851748" ] } ], "mendeley" : { "formattedCitation" : "&lt;sup&gt;5&lt;/sup&gt;", "plainTextFormattedCitation" : "5", "previouslyFormattedCitation" : "&lt;sup&gt;5&lt;/sup&gt;" }, "properties" : { "noteIndex" : 0 }, "schema" : "https://github.com/citation-style-language/schema/raw/master/csl-citation.json" }</w:instrText>
      </w:r>
      <w:r w:rsidRPr="00A87EFB">
        <w:rPr>
          <w:rFonts w:cs="Calibri"/>
        </w:rPr>
        <w:fldChar w:fldCharType="separate"/>
      </w:r>
      <w:r w:rsidRPr="00A87EFB">
        <w:rPr>
          <w:rFonts w:cs="Calibri"/>
          <w:noProof/>
          <w:vertAlign w:val="superscript"/>
        </w:rPr>
        <w:t>5</w:t>
      </w:r>
      <w:r w:rsidRPr="00A87EFB">
        <w:rPr>
          <w:rFonts w:cs="Calibri"/>
        </w:rPr>
        <w:fldChar w:fldCharType="end"/>
      </w:r>
      <w:r w:rsidRPr="00A87EFB">
        <w:rPr>
          <w:rFonts w:cs="Calibri"/>
        </w:rPr>
        <w:t xml:space="preserve"> They have been demonstrated to possess significant biological activity such as antimicrobial,</w:t>
      </w:r>
      <w:r w:rsidRPr="00A87EFB">
        <w:rPr>
          <w:rFonts w:cs="Calibri"/>
        </w:rPr>
        <w:fldChar w:fldCharType="begin" w:fldLock="1"/>
      </w:r>
      <w:r w:rsidRPr="00A87EFB">
        <w:rPr>
          <w:rFonts w:cs="Calibri"/>
        </w:rPr>
        <w:instrText>ADDIN CSL_CITATION { "citationItems" : [ { "id" : "ITEM-1", "itemData" : { "ISBN" : "1011-601X", "abstract" : "A series of biologically active pyrazine-derived Schiff-base ligands have been synthesized by the condensation reaction of 2-aminopyrazine with salicylaldehyde and acetamidobenzylaldehyde. Then their cobalt(II), nickel(II) and zinc (II) complexes have been prepared. The biological evaluation of the simple uncomplexed ligand in comparison to their complexed compounds have been determined against bacterial strains e.g., Escherichia coil, Staphylococcus aureous and Pseudomonas aeruginosa.[on SciFinder (R)]", "author" : [ { "dropping-particle" : "", "family" : "Chohan", "given" : "Z H", "non-dropping-particle" : "", "parse-names" : false, "suffix" : "" }, { "dropping-particle" : "", "family" : "Mushtaq", "given" : "S", "non-dropping-particle" : "", "parse-names" : false, "suffix" : "" } ], "container-title" : "Pak. J. Pharm. Sci.", "id" : "ITEM-1", "issue" : "1", "issued" : { "date-parts" : [ [ "2000" ] ] }, "note" : "Copyright (C) 2011 U.S. National Library of Medicine.\nMEDLINE AN 2006027859(Journal; Article; (JOURNAL ARTICLE))", "page" : "21-27", "title" : "Antibacterial cobalt(II) and zinc(II) complexes of pyrazine-derived NNO and NNN donor Schiff-bases", "type" : "article-journal", "volume" : "13" }, "uris" : [ "http://www.mendeley.com/documents/?uuid=873d6620-5b92-46c4-ab24-b54564932b12" ] }, { "id" : "ITEM-2", "itemData" : { "DOI" : "10.1016/s0162-0134(03)00237-x", "ISBN" : "0162-0134", "abstract" : "The reaction of ruthenium(III) complexes, [RuX3(EPh3)3] (E = As, X = Cl or Br; E = P, X = Cl) and [RuBr3(PPh3)2(CH3OH)] with bidentate Schiff base ligands derived by condensing salicylaldehyde with methylamine, cyclohexylamine, or 2-aminopyridine were carried out. The complexes were characterized by anal. and spectral studies (IR, electronic and EPR) and are formulated as [RuX(EPh3)(LL')2] (where LL' = monobasic bidentate Schiff base ligand; E = P or As, X = Cl or Br). An octahedral geometry is tentatively proposed for the new complexes. Dioxygen affinity of some of the Ru(III) Schiff base complexes was studied by cyclic voltammetry. The representative Schiff bases and their complexes were tested in vitro to evaluate their activity against fungi, namely, Aspergillus flavus and Fusarium sp. [on SciFinder(R)]", "author" : [ { "dropping-particle" : "", "family" : "Ramesh", "given" : "R", "non-dropping-particle" : "", "parse-names" : false, "suffix" : "" }, { "dropping-particle" : "", "family" : "Maheswaran", "given" : "S", "non-dropping-particle" : "", "parse-names" : false, "suffix" : "" } ], "container-title" : "J. Inorg. Biochem.", "id" : "ITEM-2", "issue" : "4", "issued" : { "date-parts" : [ [ "2003" ] ] }, "note" : "From Duplicate 1 (Synthesis, spectra, dioxygen affinity and antifungal activity of Ru(III) Schiff base complexes - Ramesh, R; Maheswaran, S)\n\nCopyright (C) 2011 American Chemical Society (ACS). All Rights Reserved.\nCAPLUS AN 2003:725455(Journal)\n10.1016/S0162-0134(03)00237-X\n\nFrom Duplicate 2 (Synthesis, spectra, dioxygen affinity and antifungal activity of Ru(III) Schiff base complexes - Ramesh, R; Maheswaran, S)\n\nCopyright (C) 2011 U.S. National Library of Medicine.\nMEDLINE AN 2003438418(Journal; Article; (JOURNAL ARTICLE))", "page" : "457-462", "publisher" : "Elsevier Science Inc.", "title" : "Synthesis, spectra, dioxygen affinity and antifungal activity of Ru(III) Schiff base complexes", "type" : "article-journal", "volume" : "96" }, "uris" : [ "http://www.mendeley.com/documents/?uuid=77342789-bf91-48ed-b96f-bea2714a2d69" ] }, { "id" : "ITEM-3", "itemData" : { "ISBN" : "1300-0527", "abstract" : "Metal complexes of Schiff bases derived from 2-furancarboxaldehyde and o-phenylenediamine (L1), and 2-thiophenecarboxaldehyde and 2-aminothiophenol (HL2) are reported and characterized based on elemental analyses, IR 1H NMR, solid reflectance, magnetic moment, molar conductance, and thermal anal. (TGA). The ligand dissocn., as well as the metal-ligand stability consts. were calcd., pH-metrically, at 25\u00c2\u00b0 and ionic strength \u00ce\u00bc = 0.1 (1 M NaCl). The complexes are [M(L1)(H2O)2]Cln\u00c2\u00b7yH2O (M = Fe(III), Ni(II), Cu(II); n = 2-3, y = 2-4); [M(L1)]X2\u00c2\u00b7yH2O (M = Co(II), Zn(II), UO2(II), X = Cl, AcO or NO3, y = 1-3); [M(L2)2]\u00c2\u00b7yH2O (M = Co(II), Ni(II), Cu(II); X = Cl; y = 0-2 and Zn(II); X = AcO, y = 0); and [Fe(L2)2]Cl\u00c2\u00b72H2O and [UO2(HL2)2](NO3)2. The molar conductance data reveal that all the metal chelates of the L1 ligand, and Fe(III) and UO2(II) chelates of HL2 are electrolytes, while Co(II), Ni(II), Cu(II), and Zn(II) chelates of HL2 are nonelectrolytes. IR spectra show that L1 is coordinated to the metal ions in a tetradentate manner, with ONNO donor sites of azomethine-N and furan-O, whereas the HL2 ligand is coordinated to the metal ions in a terdentate manner with SNS donor sites of azomethine-N, thiophene-S, and thiol-S. From the magnetic and solid reflectance spectra, the geometrical structures of these complexes are octahedral and tetrahedral. The thermal behavior of these chelates shows that the hydrated complexes lose H2O mols. of hydration in the 1st step and is immediately followed by decompn. of the anions and ligand mols. in the subsequent steps. The activation thermodn. parameters such as E*, \u00ce\u201dH*, \u00ce\u201dS*, and \u00ce\u201dG*, are calcd. from the DTG curves using the Coats-Redfern method. The synthesized ligands, in comparison to their metal complexes, were also screened for their antibacterial activity against bacterial species, Escherichia coli, Pseudomonas aeruginosa, and Staphylococcus Pyogones, as well as fungi (Candida). The activity data show the metal complexes to be more potent antibacterials than the parent Schiff base ligand against one or more bacterial species. [on SciFinder(R)]", "author" : [ { "dropping-particle" : "", "family" : "Mohamed", "given" : "Gehad Geindy", "non-dropping-particle" : "", "parse-names" : false, "suffix" : "" }, { "dropping-particle" : "", "family" : "Omar", "given" : "Mohamed Mohamed", "non-dropping-particle" : "", "parse-names" : false, "suffix" : "" }, { "dropping-particle" : "", "family" : "Hindy", "given" : "Ahmed Mohamed", "non-dropping-particle" : "", "parse-names" : false, "suffix" : "" } ], "container-title" : "Turk. J. Chem.", "id" : "ITEM-3", "issue" : "3", "issued" : { "date-parts" : [ [ "2006" ] ] }, "note" : "Copyright (C) 2011 American Chemical Society (ACS). All Rights Reserved.\nCAPLUS AN 2006:866117(Journal)", "page" : "361-382", "publisher" : "Scientific and Technological Research Council of Turkey", "title" : "Metal complexes of Schiff bases: preparation, characterization, and biological activity", "type" : "article-journal", "volume" : "30" }, "uris" : [ "http://www.mendeley.com/documents/?uuid=fd583dc0-4679-4c7a-b827-8206114f6070" ] }, { "id" : "ITEM-4", "itemData" : { "DOI" : "10.2298/jsc0607733n", "ISBN" : "0352-5139", "abstract" : "Two Schiff bases were synthesized from raceacetophenone: ADS1 (4-ethyl-6-{(E)-1-[(3-nitrophenyl)imino]ethyl}benzene-1,3-diol) and ADS3 (4-ethyl-6-{(E)-1-[(2-nitrophenyl)imino]ethyl}benzene-1,3-diol). Their transition metal (Cu, Ni, Fe and Zn) complexes were prepd. and screened for antibacterial activity against some clin. important bacteria, such as Pseudomonas aeruginosa, Proteus vulgaris, Proteus mirabilis, Klebsiella pneumoniae and Staphylococcus aureus. The Schiff bases showed greater activity than their metal complexes; the metal complexes showed differential effects on the bacterial strains studied and the solvent used, suggesting that the antibacterial activity is dependent on the mol. structure of the compd., the solvent used and the bacterial strain under consideration. The Schiff base ADS3 in the polar solvent DMF showed better antibacterial activity towards the studied bacterial strains. Among the four metals, Zn showed the best antibacterial activity followed by Fe in 1,4-dioxane while Ni followed by Zn and Fe showed the best antibacterial activity in DMF. P. vulgaris was the most resistant bacteria. [on SciFinder(R)]", "author" : [ { "dropping-particle" : "", "family" : "Nair  A. Shah, S. Baluja, and S. Chanda", "given" : "R", "non-dropping-particle" : "", "parse-names" : false, "suffix" : "" } ], "container-title" : "J. Serb. Chem. Soc.", "id" : "ITEM-4", "issue" : "7", "issued" : { "date-parts" : [ [ "2006" ] ] }, "note" : "Copyright (C) 2011 American Chemical Society (ACS). All Rights Reserved.\nCAPLUS AN 2006:1330164(Journal)\n10.2298/JSC0607733N", "page" : "733-744", "publisher" : "Serbian Chemical Society", "title" : "Synthesis and antibacterial activity of some Schiff base complexes", "type" : "article-journal", "volume" : "71" }, "uris" : [ "http://www.mendeley.com/documents/?uuid=6672ddb1-3e13-4a47-bfd0-fa824860e0ef" ] }, { "id" : "ITEM-5", "itemData" : { "DOI" : "10.1007/s11243-008-9053-3", "ISBN" : "0340-4285", "abstract" : "The monobasic bidentate Schiff base complexes of palladium(II) and platinum(II) derived from 1H-indol-2,3-dione thiosemicarbazone (L1H) and 1H-indol-2,3-dione semicarbazone (L2H) have been characterized on the basis of elemental anal., mol. wt. detns., IR, 1H NMR and UV spectral studies. Based on these studies a square planar environment around the metal atoms has been proposed. Antimicrobial effects of both the ligands and their complexes on different species of pathogenic fungi and bacteria have been recorded and these are found to possess significant fungicidal and bactericidal properties. [on SciFinder(R)]", "author" : [ { "dropping-particle" : "", "family" : "Biyala  K. Sharma, M. Swami, N. Fahmi, and R.V. Singh", "given" : "M K", "non-dropping-particle" : "", "parse-names" : false, "suffix" : "" } ], "container-title" : "Transition Met. Chem.", "id" : "ITEM-5", "issue" : "3", "issued" : { "date-parts" : [ [ "2008" ] ] }, "note" : "Copyright (C) 2011 American Chemical Society (ACS). All Rights Reserved.\nCAPLUS AN 2008:342454(Journal)\n10.1007/s11243-008-9053-3", "page" : "377-381", "publisher" : "Springer", "title" : "Spectral and biocidal studies of palladium(II) and platinum(II) complexes with monobasic bidentate Schiff bases", "type" : "article-journal", "volume" : "33" }, "uris" : [ "http://www.mendeley.com/documents/?uuid=96279e48-6a6e-4155-9f38-e9a06063eb2e" ] }, { "id" : "ITEM-6", "itemData" : { "ISBN" : "1991-8178", "abstract" : "The Schiff base ligands (L1) and (HL2) were prepd. from the N-amino rhodanine and each of 2-formylindole (L1) and salicylaldehyde (HL2), resp. Moreover, the ligands were characterized by elemental anal., IR, mass, 1HNMR and electronic spectra. The Cr(III), Co(II), Ni(II) and Ag(I) complexes of the ligands L1 and HL2 were prepd. and characterized by the anal. and spectroscopic methods. In addn., the magnetic susceptibility and molar conductance measurements have been made. Tetrahedral geometrical structure was proposed for Ag(I) complex, whereas Cr(III), Co(III), Ni(II) and Cu (II) have octahedral configurations. The free ligands, and their metal complexes were screened for their antimicrobial activities. The results indicated that the ligands do not have any activity, whereas their complexes showed more activity against the same organisms under identical exptl. conditions. [on SciFinder(R)]", "author" : [ { "dropping-particle" : "", "family" : "Elzahany  K.H. Hegab, S.K.H. Khalil, and N.S. Youssef", "given" : "E A", "non-dropping-particle" : "", "parse-names" : false, "suffix" : "" } ], "container-title" : "Aust. J. Basic Appl. Sci.", "id" : "ITEM-6", "issue" : "2", "issued" : { "date-parts" : [ [ "2008" ] ] }, "note" : "Copyright (C) 2011 American Chemical Society (ACS). All Rights Reserved.\nCAPLUS AN 2008:962081(Journal; Online Computer File)", "page" : "210-220", "publisher" : "INSInet Publications", "title" : "Synthesis, characterization and biological activity of some transition metal complexes with Schiff bases derived from 2-formylindole, salicylaldehyde, and N-amino rhodanine", "type" : "article-journal", "volume" : "2" }, "uris" : [ "http://www.mendeley.com/documents/?uuid=3b73bf18-fd87-42bf-bbe1-70ee4730470f" ] }, { "id" : "ITEM-7", "itemData" : { "DOI" : "10.1016/j.ejmech.2007.03.022", "ISBN" : "0223-5234", "abstract" : "Eight novel heterocyclic Schiff bases were synthesized by the condensation reactions of indole-3-carboxaldehyde with different L-amino acids (histidine, glutamic acid, aspartic acid, leucine, valine) as well as with some aminophenols and characterized by various spectroscopic methods. These Schiff bases were labeled with 99mTc and radiochem. purity was above 97% which is ascertained by instant thin layer chromatog. using different solvent conditions. Stability of all the complexes was detd. under physiol. conditions and these compds. were found to be stable for more than 24 h. Blood clearance showed a quick wash out from the circulation and biol. half life was found to be t1/2(F) = 1 h 15 min; t1/2(S) = 10 h 05 min. Excellent quality radioimages of tumor bearing mice were recorded showing rapid clearance of background activity, visualization of tumor at 3 h and clearance from kidneys of histidine analog which was further evidenced in biodistribution studies. Antimicrobial activity of these Schiff bases was evaluated against Bacillus subtilis, Pseudomonas fluorescence, Staphylococcus aureus, Aspergillus niger, Candida albicans and Trichophyton rubrum. [on SciFinder(R)]", "author" : [ { "dropping-particle" : "", "family" : "Sinha  A.K. Tiwari, S. Singh, G. Shukla, P. Mishra, H. Chandra, and A. K. Mishra", "given" : "D", "non-dropping-particle" : "", "parse-names" : false, "suffix" : "" }, { "dropping-particle" : "", "family" : "Sinha  A.K. Tiwari, S. Singh, G. Shukla, P. Mishra, H. Chandra, and A. K. Mishra,", "given" : "D", "non-dropping-particle" : "", "parse-names" : false, "suffix" : "" }, { "dropping-particle" : "", "family" : "Sinha  A.K. Tiwari, S. Singh, G. Shukla, P. Mishra, H. Chandra, and A. K. Mishra", "given" : "D", "non-dropping-particle" : "", "parse-names" : false, "suffix" : "" } ], "container-title" : "Eur. J. Med. Chem.", "id" : "ITEM-7", "issue" : "1", "issued" : { "date-parts" : [ [ "2008" ] ] }, "note" : "From Duplicate 1 (Synthesis, characterization and biological activity of Schiff base analogues of indole-3-carboxaldehyde - Sinha A.K. Tiwari, S. Singh, G. Shukla, P. Mishra, H. Chandra, and A. K. Mishra, D)\nAnd Duplicate 4 (Synthesis, characterization and biological activity of Schiff base analogues of indole-3-carboxaldehyde - Sinha A.K. Tiwari, S. Singh, G. Shukla, P. Mishra, H. Chandra, and A. K. Mishra, D)\n\nCopyright (C) 2011 U.S. National Library of Medicine.\nMEDLINE AN 2008050266(Journal; Article; (JOURNAL ARTICLE))\n\nFrom Duplicate 2 (Synthesis, characterization and biological activity of Schiff base analogues of indole-3-carboxaldehyde - Sinha A.K. Tiwari, S. Singh, G. Shukla, P. Mishra, H. Chandra, and A. K. Mishra,, D)\nAnd Duplicate 3 (Synthesis, characterization and biological activity of Schiff base analogues of indole-3-carboxaldehyde - Sinha A.K. Tiwari, S. Singh, G. Shukla, P. Mishra, H. Chandra, and A. K. Mishra, D)\n\nCopyright (C) 2011 American Chemical Society (ACS). All Rights Reserved.\nCAPLUS AN 2008:85364(Journal)\n10.1016/j.ejmech.2007.03.022", "page" : "160-165", "publisher" : "Elsevier Masson SAS", "title" : "Synthesis, characterization and biological activity of Schiff base analogues of indole-3-carboxaldehyde", "type" : "article-journal", "volume" : "43" }, "uris" : [ "http://www.mendeley.com/documents/?uuid=9da42bce-2742-4c30-bcba-805de2cec4d1" ] }, { "id" : "ITEM-8", "itemData" : { "abstract" : "A series of 1-(5-substituted-2-oxoindolin-3-ylidene)-4-(substituted-pyridin-2-yl)thiosemicarbazide derivs. were synthesized by the reaction of 4-(substituted-pyridin-2-yl)thiosemicarbazide and 5-halogenated isatin derivs. The newly synthesized compds. were characterized on the basis of spectral (FT-IR, 1H, 13C NMR and mass) anal. Investigation of in vitro antibacterial and antifungal activity of synthesized compds. was done by disk diffusion method against B. subtilis, S. aureus, E. coli, P. aeruginosa, C. albicans, and A. niger. All the compds. exhibited moderate to good antibacterial and antifungal activities. [on SciFinder(R)]", "author" : [ { "dropping-particle" : "", "family" : "Vijey", "given" : "Aanandhi M", "non-dropping-particle" : "", "parse-names" : false, "suffix" : "" }, { "dropping-particle" : "", "family" : "George", "given" : "Shiny", "non-dropping-particle" : "", "parse-names" : false, "suffix" : "" }, { "dropping-particle" : "", "family" : "Vaidhyalingam", "given" : "V", "non-dropping-particle" : "", "parse-names" : false, "suffix" : "" } ], "container-title" : "ARKIVOC", "id" : "ITEM-8", "issue" : "11", "issued" : { "date-parts" : [ [ "2008" ] ] }, "note" : "Copyright (C) 2011 American Chemical Society (ACS). All Rights Reserved.\nCAPLUS AN 2008:484839(Journal; Online Computer File)", "page" : "187-194", "publisher" : "Arkat USA Inc.", "title" : "Synthesis and antimicrobial activities of 1-(5-substituted-2-oxoindolin-3-ylidene)-4-(substituted pyridin-2-yl)thiosemicarbazide", "type" : "article-journal" }, "uris" : [ "http://www.mendeley.com/documents/?uuid=c70aa167-edca-43d7-9e9c-08df729edbb8" ] } ], "mendeley" : { "formattedCitation" : "&lt;sup&gt;2,6\u201312&lt;/sup&gt;", "plainTextFormattedCitation" : "2,6\u201312", "previouslyFormattedCitation" : "&lt;sup&gt;2,6\u201312&lt;/sup&gt;" }, "properties" : { "noteIndex" : 0 }, "schema" : "https://github.com/citation-style-language/schema/raw/master/csl-citation.json" }</w:instrText>
      </w:r>
      <w:r w:rsidRPr="00A87EFB">
        <w:rPr>
          <w:rFonts w:cs="Calibri"/>
        </w:rPr>
        <w:fldChar w:fldCharType="separate"/>
      </w:r>
      <w:r w:rsidRPr="00A87EFB">
        <w:rPr>
          <w:rFonts w:cs="Calibri"/>
          <w:noProof/>
          <w:vertAlign w:val="superscript"/>
        </w:rPr>
        <w:t>2,6–12</w:t>
      </w:r>
      <w:r w:rsidRPr="00A87EFB">
        <w:rPr>
          <w:rFonts w:cs="Calibri"/>
        </w:rPr>
        <w:fldChar w:fldCharType="end"/>
      </w:r>
      <w:r w:rsidRPr="00A87EFB">
        <w:rPr>
          <w:rFonts w:cs="Calibri"/>
        </w:rPr>
        <w:t xml:space="preserve"> anti-inflammatory,</w:t>
      </w:r>
      <w:r w:rsidRPr="00A87EFB">
        <w:rPr>
          <w:rFonts w:cs="Calibri"/>
        </w:rPr>
        <w:fldChar w:fldCharType="begin" w:fldLock="1"/>
      </w:r>
      <w:r w:rsidRPr="00A87EFB">
        <w:rPr>
          <w:rFonts w:cs="Calibri"/>
        </w:rPr>
        <w:instrText>ADDIN CSL_CITATION { "citationItems" : [ { "id" : "ITEM-1", "itemData" : { "ISBN" : "0376-4699", "abstract" : "A series of 4-substituted-imino-methyltetrazolo[1,5-a]quinoline derivs. reported were synthesized by condensation of 4-formyl-8-methyltetrazolo[1,5-a]quinoline with appropriate arom. amine by refluxing in dioxane. All the compds. were characterized by IR, 1H NMR and mass spectroscopy and were evaluated for their anti-inflammatory and antimicrobial activities. [on SciFinder(R)]", "author" : [ { "dropping-particle" : "", "family" : "Bawa", "given" : "Sandhya", "non-dropping-particle" : "", "parse-names" : false, "suffix" : "" }, { "dropping-particle" : "", "family" : "Kumar", "given" : "Suresh", "non-dropping-particle" : "", "parse-names" : false, "suffix" : "" } ], "container-title" : "Indian J. Chem., Sect. B: Org. Chem. Incl. Med. Chem.", "id" : "ITEM-1", "issue" : "1", "issued" : { "date-parts" : [ [ "2009" ] ] }, "note" : "Copyright (C) 2011 American Chemical Society (ACS). All Rights Reserved.\nCAPLUS AN 2009:513002(Journal)", "page" : "142-145", "publisher" : "National Institute of Science Communication and Information Resources", "title" : "Synthesis of Schiff's bases of 8-methyl-tetrazolo[1,5-a]quinoline as potential anti-inflammatory and antimicrobial agents", "type" : "article-journal", "volume" : "48B" }, "uris" : [ "http://www.mendeley.com/documents/?uuid=b6fc2ead-3058-4797-8889-cf8904ea265e" ] } ], "mendeley" : { "formattedCitation" : "&lt;sup&gt;13&lt;/sup&gt;", "plainTextFormattedCitation" : "13", "previouslyFormattedCitation" : "&lt;sup&gt;13&lt;/sup&gt;" }, "properties" : { "noteIndex" : 0 }, "schema" : "https://github.com/citation-style-language/schema/raw/master/csl-citation.json" }</w:instrText>
      </w:r>
      <w:r w:rsidRPr="00A87EFB">
        <w:rPr>
          <w:rFonts w:cs="Calibri"/>
        </w:rPr>
        <w:fldChar w:fldCharType="separate"/>
      </w:r>
      <w:r w:rsidRPr="00A87EFB">
        <w:rPr>
          <w:rFonts w:cs="Calibri"/>
          <w:noProof/>
          <w:vertAlign w:val="superscript"/>
        </w:rPr>
        <w:t>13</w:t>
      </w:r>
      <w:r w:rsidRPr="00A87EFB">
        <w:rPr>
          <w:rFonts w:cs="Calibri"/>
        </w:rPr>
        <w:fldChar w:fldCharType="end"/>
      </w:r>
      <w:r w:rsidRPr="00A87EFB">
        <w:rPr>
          <w:rFonts w:cs="Calibri"/>
        </w:rPr>
        <w:t xml:space="preserve"> and anti-viral activity.</w:t>
      </w:r>
      <w:r w:rsidRPr="00A87EFB">
        <w:rPr>
          <w:rFonts w:cs="Calibri"/>
        </w:rPr>
        <w:fldChar w:fldCharType="begin" w:fldLock="1"/>
      </w:r>
      <w:r w:rsidRPr="00A87EFB">
        <w:rPr>
          <w:rFonts w:cs="Calibri"/>
        </w:rPr>
        <w:instrText>ADDIN CSL_CITATION { "citationItems" : [ { "id" : "ITEM-1", "itemData" : { "DOI" : "10.3390/12081720", "ISBN" : "1420-3049", "abstract" : "Twelve new bis-Schiff bases of isatin, benzylisatin and 5-fluoroisatin 3a-3l were prepared by condensation of isatin, benzylisatin and 5-fluoroisatin with primary aromatic amines. The chemical structures of the products were confirmed by 1H- and 13CNMR, IR and mass spectral data. The compounds were screened for antiviral activity against a panel of DNA and RNA viruses. Minimum cytotoxic and minimum virus-inhibitory concentrations of these compounds were determined. Compounds 3c and 3i were the most cytotoxic in HEL cells. These newly synthesized bis-Schiff bases were also tested for their antibacterial and antifungal activities. They did not display activity against S. cerevisiae (ATCC 28383) or C. albicans (CIP 1180-79).[on SciFinder (R)]", "author" : [ { "dropping-particle" : "", "family" : "Jarrahpour  D. Khalili, C.E. De, C. Salmi, and J.M. Brunel, Jean Michel", "given" : "A", "non-dropping-particle" : "", "parse-names" : false, "suffix" : "" }, { "dropping-particle" : "", "family" : "Jarrahpour", "given" : "Aliasghar", "non-dropping-particle" : "", "parse-names" : false, "suffix" : "" }, { "dropping-particle" : "", "family" : "Khalili", "given" : "Dariush", "non-dropping-particle" : "", "parse-names" : false, "suffix" : "" }, { "dropping-particle" : "", "family" : "Clercq", "given" : "Erik", "non-dropping-particle" : "De", "parse-names" : false, "suffix" : "" }, { "dropping-particle" : "", "family" : "Salmi", "given" : "Chanaz", "non-dropping-particle" : "", "parse-names" : false, "suffix" : "" }, { "dropping-particle" : "", "family" : "Brunel", "given" : "Jean Michel", "non-dropping-particle" : "", "parse-names" : false, "suffix" : "" }, { "dropping-particle" : "", "family" : "Jarrahpour  D. Khalili, C.E. De, C. Salmi, and J.M. Brunel, Jean Michel", "given" : "A", "non-dropping-particle" : "", "parse-names" : false, "suffix" : "" } ], "container-title" : "Molecules", "id" : "ITEM-1", "issue" : "8", "issued" : { "date-parts" : [ [ "2007" ] ] }, "note" : "From Duplicate 1 (Synthesis, antibacterial, antifungal and antiviral activity evaluation of some new bis-Schiff bases of isatin and their derivatives - Jarrahpour D. Khalili, C.E. De, C. Salmi, and J.M. Brunel, Jean Michel, A)\n\nCopyright (C) 2011 American Chemical Society (ACS). All Rights Reserved.\nCAPLUS AN 2007:1154645(Journal; Online Computer File)\n10.3390/12081720\n\nFrom Duplicate 3 (Synthesis, antibacterial, antifungal and antiviral activity evaluation of some new bis-Schiff bases of isatin and their derivatives - Jarrahpour D. Khalili, C.E. De, C. Salmi, and J.M. Brunel, Jean Michel, A)\n\nCopyright (C) 2011 U.S. National Library of Medicine.\nMEDLINE AN 2007635575(Journal; Article; (JOURNAL ARTICLE); (RESEARCH SUPPORT, NON-U.S. GOV'T))", "page" : "1720-1730", "publisher" : "Molecular Diversity Preservation International", "title" : "Synthesis, antibacterial, antifungal and antiviral activity evaluation of some new bis-Schiff bases of isatin and their derivatives", "type" : "article-journal", "volume" : "12" }, "uris" : [ "http://www.mendeley.com/documents/?uuid=60f80ada-34de-4309-a9f0-f36a08008074" ] } ], "mendeley" : { "formattedCitation" : "&lt;sup&gt;14&lt;/sup&gt;", "plainTextFormattedCitation" : "14", "previouslyFormattedCitation" : "&lt;sup&gt;14&lt;/sup&gt;" }, "properties" : { "noteIndex" : 0 }, "schema" : "https://github.com/citation-style-language/schema/raw/master/csl-citation.json" }</w:instrText>
      </w:r>
      <w:r w:rsidRPr="00A87EFB">
        <w:rPr>
          <w:rFonts w:cs="Calibri"/>
        </w:rPr>
        <w:fldChar w:fldCharType="separate"/>
      </w:r>
      <w:r w:rsidRPr="00A87EFB">
        <w:rPr>
          <w:rFonts w:cs="Calibri"/>
          <w:noProof/>
          <w:vertAlign w:val="superscript"/>
        </w:rPr>
        <w:t>14</w:t>
      </w:r>
      <w:r w:rsidRPr="00A87EFB">
        <w:rPr>
          <w:rFonts w:cs="Calibri"/>
        </w:rPr>
        <w:fldChar w:fldCharType="end"/>
      </w:r>
      <w:r w:rsidRPr="00A87EFB">
        <w:rPr>
          <w:rFonts w:cs="Calibri"/>
        </w:rPr>
        <w:t xml:space="preserve"> Studies have shown that the biological activity of free ligands sometimes become enhanced upon coordination with metal ions.</w:t>
      </w:r>
      <w:r w:rsidRPr="00A87EFB">
        <w:rPr>
          <w:rFonts w:cs="Calibri"/>
        </w:rPr>
        <w:fldChar w:fldCharType="begin" w:fldLock="1"/>
      </w:r>
      <w:r w:rsidRPr="00A87EFB">
        <w:rPr>
          <w:rFonts w:cs="Calibri"/>
        </w:rPr>
        <w:instrText>ADDIN CSL_CITATION { "citationItems" : [ { "id" : "ITEM-1", "itemData" : { "DOI" : "10.1016/j.saa.2014.07.041", "ISBN" : "1873-3557 (Electronic)\\r1386-1425 (Linking)", "ISSN" : "13861425", "PMID" : "25129626", "abstract" : "Mixed ligand complexes of Co(II), Ni(II), Cu(II) and Zn(II) with various uninegative tridentate ligands derived from isatin monohydrazone with 2-hydroxynapthaldehyde/substituted salicylaldehyde and heterocyclic nitrogen base 8-hydroxyquinoline have been synthesized and characterized by elemental analysis, conductometric studies, magnetic susceptibility and spectroscopic techniques (IR, UV-VIS, NMR, mass and ESR). On the basis of these characterizations, it was revealed that Schiff base ligands existed as monobasic tridentate ONO bonded to metal ion through oxygen of carbonyl group, azomethine nitrogen and deprotonated hydroxyl oxygen and heterocyclic nitrogen base 8-hydroxyquinoline existed as monobasic bidentate ON bonded through oxygen of hydroxyl group and nitrogen of quinoline ring with octahedral or distorted octahedral geometry around metal ion. All the compounds have been tested in vitro against various pathogenic Gram positive bacteria, Gram negative bacteria and fungi using different concentrations (25, 50, 100, 200 \u03bcg/mL) of ligands and their complexes. Comparative study of antimicrobial activity of ligands, and their mixed complexes indicated that complexes exhibit enhanced activity as compared to free ligands and copper(II) Cu(LIV)(Q)H2O complex was found to be most potent antimicrobial agent. \u00a9 2014 Elsevier B.V. All rights reserved.", "author" : [ { "dropping-particle" : "", "family" : "Devi", "given" : "Jai", "non-dropping-particle" : "", "parse-names" : false, "suffix" : "" }, { "dropping-particle" : "", "family" : "Batra", "given" : "Nisha", "non-dropping-particle" : "", "parse-names" : false, "suffix" : "" } ], "container-title" : "Spectrochimica Acta - Part A: Molecular and Biomolecular Spectroscopy", "id" : "ITEM-1", "issued" : { "date-parts" : [ [ "2015" ] ] }, "page" : "710-719", "title" : "Synthesis, characterization and antimicrobial activities of mixed ligand transition metal complexes with isatin monohydrazone Schiff base ligands and heterocyclic nitrogen base", "type" : "article-journal", "volume" : "135" }, "uris" : [ "http://www.mendeley.com/documents/?uuid=b5d27fb8-9341-4fd0-8eeb-2424b31ccd07" ] }, { "id" : "ITEM-2", "itemData" : { "DOI" : "10.1016/j.bjp.2014.07.008", "ISBN" : "0102-695X", "ISSN" : "0102695X", "abstract" : "The appearance of resistant bacteria was found to reduce the efficiency of antimicrobial therapies with the current antibiotics, thereby increasing the need for more efficient drugs for the treatment of infections. Several studies have demonstrated an increase in antimicrobial activity following the interaction of several compounds with metal ions. The present study used a methodology adapted for antimicrobial bioassays using plant extracts, in compliance with the standards of the Clinical and Laboratory Standards Institute against Gram-positive and Gram-negative bacteria. The results obtained were considered appropriate for determining MIC, MBC as for performing antimicrobial sensitivity testing with good efficiency and reproducibility. The bacteria Pseudomonas fluorescens exhibited high sensitivity to the tested compounds, being efficient to evaluate the antibacterial activity. The bioassays with the metal complexes of flavonoid quercetin and Ga(III) ions, and synthetic ligand H2bbppd and Cu(II) ions showed a greater inhibitory effect than their individual ligands, thus, the addition indicated an increase in the antimicrobial activity after the coordination. Both metal complexes exhibit good antimicrobial performances, such as low minimum inhibitory concentration (MIC ??? 250 ??g/ml), bactericidal effect and a broad activity spectrum, which qualify these compounds as suitable candidates to the next step of drugs fabrication. Nevertheless, further studies on the mechanism of growth inhibition and toxicity are needed, in order to evaluate the potential of therapeutic application. ?? 2014 Sociedade Brasileira de Farmacognosia. Published by Elsevier Editora Ltda. All rights reserved.", "author" : [ { "dropping-particle" : "", "family" : "Santos", "given" : "Antonio F.", "non-dropping-particle" : "", "parse-names" : false, "suffix" : "" }, { "dropping-particle" : "", "family" : "Brotto", "given" : "D??bora F.", "non-dropping-particle" : "", "parse-names" : false, "suffix" : "" }, { "dropping-particle" : "V", "family" : "Favarin", "given" : "Lis R", "non-dropping-particle" : "", "parse-names" : false, "suffix" : "" }, { "dropping-particle" : "", "family" : "Cabeza", "given" : "Nat??lia A.", "non-dropping-particle" : "", "parse-names" : false, "suffix" : "" }, { "dropping-particle" : "", "family" : "Andrade", "given" : "Geziel R.", "non-dropping-particle" : "", "parse-names" : false, "suffix" : "" }, { "dropping-particle" : "", "family" : "Batistote", "given" : "Margareth", "non-dropping-particle" : "", "parse-names" : false, "suffix" : "" }, { "dropping-particle" : "", "family" : "Cavalheiro", "given" : "Alberto A.", "non-dropping-particle" : "", "parse-names" : false, "suffix" : "" }, { "dropping-particle" : "", "family" : "Neves", "given" : "Ademir", "non-dropping-particle" : "", "parse-names" : false, "suffix" : "" }, { "dropping-particle" : "", "family" : "Rodrigues", "given" : "Daniela C M", "non-dropping-particle" : "", "parse-names" : false, "suffix" : "" }, { "dropping-particle" : "", "family" : "Anjos", "given" : "Ademir", "non-dropping-particle" : "dos", "parse-names" : false, "suffix" : "" } ], "container-title" : "Brazilian Journal of Pharmacognosy", "id" : "ITEM-2", "issue" : "3", "issued" : { "date-parts" : [ [ "2014" ] ] }, "page" : "309-315", "title" : "Study of the antimicrobial activity of metal complexes and their ligands through bioassays applied to plant extracts", "type" : "article-journal", "volume" : "24" }, "uris" : [ "http://www.mendeley.com/documents/?uuid=336f6956-587c-4d3f-80be-3ea1b92ef9d3" ] }, { "id" : "ITEM-3", "itemData" : { "ISBN" : "1386-1425", "author" : [ { "dropping-particle" : "", "family" : "Dhahagani", "given" : "K", "non-dropping-particle" : "", "parse-names" : false, "suffix" : "" }, { "dropping-particle" : "", "family" : "Kumar", "given" : "S Mathan", "non-dropping-particle" : "", "parse-names" : false, "suffix" : "" }, { "dropping-particle" : "", "family" : "Chakkaravarthi", "given" : "G", "non-dropping-particle" : "", "parse-names" : false, "suffix" : "" }, { "dropping-particle" : "", "family" : "Anitha", "given" : "K", "non-dropping-particle" : "", "parse-names" : false, "suffix" : "" }, { "dropping-particle" : "", "family" : "Rajesh", "given" : "J", "non-dropping-particle" : "", "parse-names" : false, "suffix" : "" }, { "dropping-particle" : "", "family" : "Ramu", "given" : "A", "non-dropping-particle" : "", "parse-names" : false, "suffix" : "" }, { "dropping-particle" : "", "family" : "Rajagopal", "given" : "G", "non-dropping-particle" : "", "parse-names" : false, "suffix" : "" } ], "container-title" : "Spectrochimica Acta Part A: Molecular and Biomolecular Spectroscopy", "id" : "ITEM-3", "issued" : { "date-parts" : [ [ "2014" ] ] }, "page" : "87-94", "title" : "Synthesis and spectral characterization of Schiff base complexes of Cu (II), Co (II), Zn (II) and VO (IV) containing 4-(4-aminophenyl) morpholine derivatives: Antimicrobial evaluation and anticancer studies", "type" : "article-journal", "volume" : "117" }, "uris" : [ "http://www.mendeley.com/documents/?uuid=f8670923-5eca-49c4-b40b-4ee25437f7ee" ] }, { "id" : "ITEM-4", "itemData" : { "DOI" : "10.1080/00958972.2017.1350266", "ISSN" : "10290389", "abstract" : "\u00a9 2017 Informa UK Limited, trading as Taylor  &amp;  Francis Group Four novel ON donor Schiff bases (E)-3-((4-phenoxyphenylimino)methyl)benzene-1,2-diol (HL 1 ),(E)-3-((4-(4-biphenyloxy)phenyliminomethyl)benzene-1,2-diol (HL 2 ), (E)-3-((4-naphthoxyphenylimino)methyl)benzene-1,2-diol (HL 3 ), (E)-3-((4-(2-naphthoxy)phenylimino)methyl)benzene-1,2-diol (HL 4 ) and their copper(II) complexes bis((E)-3-((4-phenoxyphenylimino)methyl)benzene-1,2-diol) copper(II) (Cu(L 1 ) 2 ) bis((E)-3-((4-(4-biphenyloxy)phenylimino)methyl)benzene-1,2-diol) copper(II) (Cu(L 2 ) 2 ), bis((E)-3-((4-naphthoxyphenylimino)methyl)benzene-1,2-diol) copper(II) (Cu(L 3 ) 2 ), bis((E)-3-((4-(2-naphthoxy)phenylimino)methyl)benzene-1,2-diol) copper(II) (Cu(L 4 ) 2 ) have been synthesized and characterized by spectroscopic (FTIR, NMR, UV\u2013visible) and elemental analysis. The crystal structures of HL 1 , HL 2 , HL 3 ,  and HL 4  have been determined, which reveal intramolecular N-H\u22efO (HL 1 , HL 2 , HL 3 ,  and HL 4 ) hydrogen bonds in the solid state. Keto-amine and enol-imine tautomerism is exhibited by the Schiff bases in solid and solution states. The Schiff bases and their copper(II) complexes have been screened for their biological activities. In antimicrobial assays (antibacterial and antifungal), HL 4  showed promising results against all strains through dual inhibition property while the rest of the compounds showed activity against selective strains. On the other hand, in cytotoxic, DPPH, and inhibition of hydroxyl (OH) free radical-induced DNA damage assays, the results were found significantly correlated with each other, i.e. the ligands HL 1  and HL 2  showed moderate activity while their complexes Cu(L 1 ) 2  and Cu(L 2 ) 2  exhibited prominent increase in activity. As the results of these assays are supporting each other, it represents the strong positive correlation and antioxidant nature of investigated compounds.", "author" : [ { "dropping-particle" : "", "family" : "Shabbir", "given" : "M.", "non-dropping-particle" : "", "parse-names" : false, "suffix" : "" }, { "dropping-particle" : "", "family" : "Akhter", "given" : "Z.", "non-dropping-particle" : "", "parse-names" : false, "suffix" : "" }, { "dropping-particle" : "", "family" : "Raithby", "given" : "P.R.", "non-dropping-particle" : "", "parse-names" : false, "suffix" : "" }, { "dropping-particle" : "", "family" : "Thomas", "given" : "L.H.", "non-dropping-particle" : "", "parse-names" : false, "suffix" : "" }, { "dropping-particle" : "", "family" : "Ismail", "given" : "H.", "non-dropping-particle" : "", "parse-names" : false, "suffix" : "" }, { "dropping-particle" : "", "family" : "Arshad", "given" : "F.", "non-dropping-particle" : "", "parse-names" : false, "suffix" : "" }, { "dropping-particle" : "", "family" : "Mirza", "given" : "B.", "non-dropping-particle" : "", "parse-names" : false, "suffix" : "" }, { "dropping-particle" : "", "family" : "Teat", "given" : "S.J.", "non-dropping-particle" : "", "parse-names" : false, "suffix" : "" }, { "dropping-particle" : "", "family" : "Mahmood", "given" : "K.", "non-dropping-particle" : "", "parse-names" : false, "suffix" : "" } ], "container-title" : "Journal of Coordination Chemistry", "id" : "ITEM-4", "issued" : { "date-parts" : [ [ "2017" ] ] }, "title" : "Synthesis, characterization and biological properties of novel ON donor bidentate Schiff bases and their copper(II) complexes", "type" : "article-journal" }, "uris" : [ "http://www.mendeley.com/documents/?uuid=4d9db2b2-7585-4cac-aa04-350d12248dd1" ] }, { "id" : "ITEM-5", "itemData" : { "DOI" : "10.1016/j.saa.2006.06.031", "ISBN" : "1386-1425", "ISSN" : "13861425", "PMID" : "16942911", "abstract" : "Four platinum(II) complexes of Schiff bases derived from salicylaldehyde and 2-furaldehyde with o- and p-phenylenediamine were reported and characterized based on their elemental analyses, IR and UV-vis spectroscopy and thermal analyses (TGA). The complexes were found to have the general formula [Pt(L)(H2O)2]Cl2\u00b7nH2O (where n = 0 for complexes 1, 3, 4; n = 1 for complex 2. The data obtained show that Schiff bases were interacted with Pt(II) ions in the neutral form as a bidentate ligand and the oxygens rather than the nitrogens are the most probable coordination sites. Square planar geometrical structure with two coordinated water molecules were proposed for all complexes The free ligands, and their metal complexes were screened for their antimicrobial activities against the following bacterial species: E. coli, B. subtilis, P. aereuguinosa, S. aureus; fungus A. niger, A. fluves; and the yeasts C. albican, S. cervisiea. The activity data show that the platinum(II) complexes are more potent antimicrobials than the parent Schiff base ligands against one or more microorganisms. \u00a9 2006 Elsevier B.V. All rights reserved.", "author" : [ { "dropping-particle" : "", "family" : "Gaballa", "given" : "Akmal S.", "non-dropping-particle" : "", "parse-names" : false, "suffix" : "" }, { "dropping-particle" : "", "family" : "Asker", "given" : "Mohsen S.", "non-dropping-particle" : "", "parse-names" : false, "suffix" : "" }, { "dropping-particle" : "", "family" : "Barakat", "given" : "Atiat S.", "non-dropping-particle" : "", "parse-names" : false, "suffix" : "" }, { "dropping-particle" : "", "family" : "Teleb", "given" : "Said M.", "non-dropping-particle" : "", "parse-names" : false, "suffix" : "" } ], "container-title" : "Spectrochimica Acta - Part A: Molecular and Biomolecular Spectroscopy", "id" : "ITEM-5", "issue" : "1", "issued" : { "date-parts" : [ [ "2007" ] ] }, "page" : "114-121", "title" : "Synthesis, characterization and biological activity of some platinum(II) complexes with Schiff bases derived from salicylaldehyde, 2-furaldehyde and phenylenediamine", "type" : "article-journal", "volume" : "67" }, "uris" : [ "http://www.mendeley.com/documents/?uuid=5f5c736a-efd3-4cb6-9690-cd30d93b84e2" ] }, { "id" : "ITEM-6", "itemData" : { "DOI" : "10.1007/s12666-011-0058-9", "ISBN" : "09722815 (ISSN)", "abstract" : "Co(II), Ni(II), Cu(II) and Zn(II) complexes of the Schiff base derived from vanillinidene-4-aminoantipyrine and o-phenylenediamine were synthesized and characterized by elemental analysis, 1H-NMR, 13C-NMR, molar conductance, infrared, electronic, magnetic measurements, cyclic voltammetry, powder XRD and SEM. The IR results demonstrate that the co-ordination sites are the four azomethine nitrogen atoms. The electronic spectral and magnetic measurement data indicate that the complexes exhibit octahedral geometry. Powder XRD displays the crystalline nature of Co(II) and Zn(II) complexes. The SEM images reveal that all the complexes have almost similar morphologies with broken-stone like structure. The in vitro biological screening effects of the synthesized compounds were tested against the bacterial species, Escherichia coli, Bacillus subtilis, Pseudomonas aeruginosa and Staphylococcus aureus; fungal species, Aspergillus niger, Aspergillus flavus and Candida albicans by the disc diffusion method and the results show that the metal complexes are more biological active than the ligand. \u00a9 2011 TIIM, India.", "author" : [ { "dropping-particle" : "", "family" : "Nair", "given" : "M S", "non-dropping-particle" : "", "parse-names" : false, "suffix" : "" }, { "dropping-particle" : "", "family" : "Arish", "given" : "D", "non-dropping-particle" : "", "parse-names" : false, "suffix" : "" } ], "container-title" : "Transactions of the Indian Institute of Metals", "id" : "ITEM-6", "issue" : "3", "issued" : { "date-parts" : [ [ "2011" ] ] }, "note" : "Export Date: 20 October 2011\nSource: Scopus\nLanguage of Original Document: English\nCorrespondence Address: Nair, M.S.; Department of Chemistry, Manonmaniam Sundaranar University, Tirunelveli-627 012, India; email: msnairchem@rediffmail.com\nReferences: Chohan, Z.H., Sumrra, S.H., Youssoufi, M.H., Hadda, T.B., (2010) Eur J Med Chem, 45, p. 2739; Cozzi, P.G., (2004) Chem Soc Rev, 33, p. 410; Raman, N., Raja, S.J., Sakthivel, A., (2009) J Coord Chem, 62, p. 691; Maurya, R.C., Pandey, A., Chaurasia, J., Martin, H., (2006) J Mol Struct, 798, p. 89; Rosu, T., Negoiu, M., Pasculescu, S., Pahontu, E., Poirier, D., Gulea, A., (2010) Eur J Med Chem, 45, p. 774; Dhanaraj, C.J., Nair, M.S., (2009) J Coord Chem, 62, p. 4018; Vogel, A.I., (1978) A Textbook of Quantitative Inorganic Analysis Including Elementary Instrumental Analysis, p. 91. , 4th Edn., Longman, London; Vaghasiya, Y.K., Nair, R., Soni, M., Baluja, S., Chanda, S., (2004) J Serb Chem Soc, 69, p. 991; Bauer, A.W., Kirby, W.M.M., Sherries, J.C., Truck, M., (1966) Am. J. Clin. Pathol., 45, p. 493; Geary, W.J., (1971) Coord Chem Rev, 7, p. 81; Nakamoto, K., (1978) Infra-red and Raman Spectra of Inorganic and Coordination Compounds, p. 112. , 3rd Edn, John Wiley &amp;amp; Sons; Nag, J.K., Pal, S., Sinha, C., (2005) Trans Met Chem, 30, p. 523; Shebl, M., (2009) J Coord Chem, 62, p. 3217; Banerjea, D., (1993) Coordination Chemistry, , Tata McGraw-Hill Pub; Mohamed, G.G., Omar, M.M., Ibrahim, A.A., (2010) Spectrochim Acta A, 75, p. 678; Sharaby, C.M., (2007) Spectrochim. Acta A, 66, p. 1271; Mohamed, G.G., Omar, M.M., Ibrahim, A.A., (2009) Eur. J Med Chem, 44, p. 4801; Cullity, B.D., (1972) Elements of X-ray Diffraction, , Addison Wesley; Priya, N.P., Arunachalam, S.V., Sathya, N., Chinnusamy, V., Jayabalakrishnan, C., (2009) Trans Met Chem, 34, p. 437; Tweedy, B.G., (1964) Phytopathology, 25, p. 910", "page" : "287-292", "title" : "Synthesis, characterization and biological studies of Co(II), Ni(II), Cu(II) and Zn(II) complexes involving a potentially tetradentate Schiff base ligand", "type" : "article-journal", "volume" : "64" }, "uris" : [ "http://www.mendeley.com/documents/?uuid=7941e0fe-6491-42f9-8fe0-9bfe1ac255e8" ] }, { "id" : "ITEM-7", "itemData" : { "ISSN" : "01375083", "abstract" : "Neutral complexes of Cu(II), Ni(II), Co(II), Mn(II), VO(II) and Zn(II) have been synthesized from the Schiff base derived from benzil and 2-aminobenzyl alcohol. The structural features have been arrived from their microanalytical, IR, UV-Vis, 1H NMR, Mass and ESR spectral data. All of the complexes exhibit square-planar geometry except the Mn(II) and VO(II) complexes. The Mn(II) chelate shows an octahedral environment and the VO(II) chelate exists in a square-pyramidal geometry. The monomeric and non-electrolytic nature of the complexes is evidenced by their magnetic susceptibility and low conductance data. The cyclic voltammogram of copper complex in acetonitrile solution shows two quasi reversible peaks for the Cu(II)/Cu(III) and Cu(II)/Cu(I) couples. The X-band ESR spectra of the Cu(II) and VO(II) complexes in DMSO at 300 and 77 K were recorded and their salient features are reported. The biological activity of the metal chelates against the bacteria Staphylococcus aureus, Bacillus subtilis, Klebsiella pneumoniae, Salmonella typhi, Pseudomonas aeruginosa and Shigella flexneri are also reported. Most of the complexes have higher activity than that of the free Schiff base and the control.", "author" : [ { "dropping-particle" : "", "family" : "Raman", "given" : "N.", "non-dropping-particle" : "", "parse-names" : false, "suffix" : "" }, { "dropping-particle" : "", "family" : "Kulandaisamy", "given" : "A.", "non-dropping-particle" : "", "parse-names" : false, "suffix" : "" }, { "dropping-particle" : "", "family" : "Jeyasubramanian", "given" : "K.", "non-dropping-particle" : "", "parse-names" : false, "suffix" : "" } ], "container-title" : "Polish Journal of Chemistry", "id" : "ITEM-7", "issue" : "8", "issued" : { "date-parts" : [ [ "2002" ] ] }, "title" : "Synthesis, structural characterization, redox and antimicrobial studies of Schiff base copper(II), nickel(II), cobalt(II), manganese(II), zinc(II) and oxovanadium(II) complexes derived from benzil and 2-aminobenzyl alcohol", "type" : "article-journal", "volume" : "76" }, "uris" : [ "http://www.mendeley.com/documents/?uuid=3e7c3424-8618-490d-9843-2347cddcfda9" ] } ], "mendeley" : { "formattedCitation" : "&lt;sup&gt;15\u201321&lt;/sup&gt;", "plainTextFormattedCitation" : "15\u201321", "previouslyFormattedCitation" : "&lt;sup&gt;15\u201321&lt;/sup&gt;" }, "properties" : { "noteIndex" : 0 }, "schema" : "https://github.com/citation-style-language/schema/raw/master/csl-citation.json" }</w:instrText>
      </w:r>
      <w:r w:rsidRPr="00A87EFB">
        <w:rPr>
          <w:rFonts w:cs="Calibri"/>
        </w:rPr>
        <w:fldChar w:fldCharType="separate"/>
      </w:r>
      <w:r w:rsidRPr="00A87EFB">
        <w:rPr>
          <w:rFonts w:cs="Calibri"/>
          <w:noProof/>
          <w:vertAlign w:val="superscript"/>
        </w:rPr>
        <w:t>15–21</w:t>
      </w:r>
      <w:r w:rsidRPr="00A87EFB">
        <w:rPr>
          <w:rFonts w:cs="Calibri"/>
        </w:rPr>
        <w:fldChar w:fldCharType="end"/>
      </w:r>
      <w:r w:rsidRPr="00A87EFB">
        <w:rPr>
          <w:rFonts w:cs="Calibri"/>
        </w:rPr>
        <w:t xml:space="preserve">  </w:t>
      </w:r>
      <w:r w:rsidRPr="00A87EFB">
        <w:rPr>
          <w:rFonts w:cs="Calibri"/>
          <w:b/>
        </w:rPr>
        <w:t>PAGE 2</w:t>
      </w:r>
    </w:p>
    <w:p w:rsidR="00E60E45" w:rsidRPr="00A87EFB" w:rsidRDefault="00E60E45" w:rsidP="00801E97">
      <w:pPr>
        <w:pStyle w:val="ListParagraph"/>
        <w:spacing w:after="200" w:line="276" w:lineRule="auto"/>
        <w:jc w:val="both"/>
        <w:rPr>
          <w:rFonts w:cs="Calibri"/>
          <w:b/>
        </w:rPr>
      </w:pPr>
    </w:p>
    <w:p w:rsidR="00801E97" w:rsidRPr="00A87EFB" w:rsidRDefault="00801E97" w:rsidP="00801E97">
      <w:pPr>
        <w:pStyle w:val="ListParagraph"/>
        <w:numPr>
          <w:ilvl w:val="0"/>
          <w:numId w:val="1"/>
        </w:numPr>
        <w:spacing w:after="200" w:line="276" w:lineRule="auto"/>
        <w:jc w:val="both"/>
        <w:rPr>
          <w:rFonts w:asciiTheme="minorHAnsi" w:hAnsiTheme="minorHAnsi"/>
          <w:lang w:val="en-GB"/>
        </w:rPr>
      </w:pPr>
      <w:r w:rsidRPr="00A87EFB">
        <w:rPr>
          <w:rFonts w:asciiTheme="minorHAnsi" w:hAnsiTheme="minorHAnsi"/>
          <w:lang w:val="en-GB"/>
        </w:rPr>
        <w:t>The authors should also emphasize the relevance of the results obtained from the studies of the biological activity; i.e., in addition to the overall assessment of the results obtained (as done in the text), it should be necessary to compare with data collected from the specific literature. Further, based the results obtained in this work, what are the possible conclusions? Where would the authors address their future research?</w:t>
      </w:r>
    </w:p>
    <w:p w:rsidR="00801E97" w:rsidRPr="00A87EFB" w:rsidRDefault="00801E97" w:rsidP="00801E97">
      <w:pPr>
        <w:pStyle w:val="ListParagraph"/>
        <w:spacing w:after="200" w:line="276" w:lineRule="auto"/>
        <w:jc w:val="both"/>
        <w:rPr>
          <w:rFonts w:ascii="Times New Roman" w:hAnsi="Times New Roman"/>
          <w:b/>
          <w:sz w:val="24"/>
          <w:szCs w:val="24"/>
        </w:rPr>
      </w:pPr>
      <w:r w:rsidRPr="00A87EFB">
        <w:rPr>
          <w:rFonts w:ascii="Times New Roman" w:hAnsi="Times New Roman"/>
          <w:b/>
          <w:sz w:val="24"/>
          <w:szCs w:val="24"/>
        </w:rPr>
        <w:t>Remark:</w:t>
      </w:r>
      <w:r w:rsidRPr="00A87EFB">
        <w:rPr>
          <w:rFonts w:ascii="Times New Roman" w:hAnsi="Times New Roman"/>
          <w:sz w:val="24"/>
          <w:szCs w:val="24"/>
        </w:rPr>
        <w:t xml:space="preserve"> </w:t>
      </w:r>
      <w:r w:rsidR="006A52FA" w:rsidRPr="00A87EFB">
        <w:rPr>
          <w:rFonts w:ascii="Times New Roman" w:hAnsi="Times New Roman"/>
          <w:sz w:val="24"/>
          <w:szCs w:val="24"/>
        </w:rPr>
        <w:t xml:space="preserve">On chelation, however, the antimicrobial activity of the Schiff base ligands did not increase as expected, rather the presence of the Cu(II) ion lowered their potency. </w:t>
      </w:r>
      <w:r w:rsidRPr="00A87EFB">
        <w:rPr>
          <w:rFonts w:ascii="Times New Roman" w:hAnsi="Times New Roman"/>
          <w:sz w:val="24"/>
          <w:szCs w:val="24"/>
        </w:rPr>
        <w:t xml:space="preserve">Although, several free ligands exhibit higher biological activity in the presence of metal ions; </w:t>
      </w:r>
      <w:r w:rsidRPr="00A87EFB">
        <w:rPr>
          <w:rFonts w:ascii="Times New Roman" w:hAnsi="Times New Roman"/>
          <w:sz w:val="24"/>
          <w:szCs w:val="24"/>
        </w:rPr>
        <w:fldChar w:fldCharType="begin" w:fldLock="1"/>
      </w:r>
      <w:r w:rsidRPr="00A87EFB">
        <w:rPr>
          <w:rFonts w:ascii="Times New Roman" w:hAnsi="Times New Roman"/>
          <w:sz w:val="24"/>
          <w:szCs w:val="24"/>
        </w:rPr>
        <w:instrText>ADDIN CSL_CITATION { "citationItems" : [ { "id" : "ITEM-1", "itemData" : { "ISBN" : "1386-1425", "author" : [ { "dropping-particle" : "", "family" : "Dhahagani", "given" : "K", "non-dropping-particle" : "", "parse-names" : false, "suffix" : "" }, { "dropping-particle" : "", "family" : "Kumar", "given" : "S Mathan", "non-dropping-particle" : "", "parse-names" : false, "suffix" : "" }, { "dropping-particle" : "", "family" : "Chakkaravarthi", "given" : "G", "non-dropping-particle" : "", "parse-names" : false, "suffix" : "" }, { "dropping-particle" : "", "family" : "Anitha", "given" : "K", "non-dropping-particle" : "", "parse-names" : false, "suffix" : "" }, { "dropping-particle" : "", "family" : "Rajesh", "given" : "J", "non-dropping-particle" : "", "parse-names" : false, "suffix" : "" }, { "dropping-particle" : "", "family" : "Ramu", "given" : "A", "non-dropping-particle" : "", "parse-names" : false, "suffix" : "" }, { "dropping-particle" : "", "family" : "Rajagopal", "given" : "G", "non-dropping-particle" : "", "parse-names" : false, "suffix" : "" } ], "container-title" : "Spectrochimica Acta Part A: Molecular and Biomolecular Spectroscopy", "id" : "ITEM-1", "issued" : { "date-parts" : [ [ "2014" ] ] }, "page" : "87-94", "title" : "Synthesis and spectral characterization of Schiff base complexes of Cu (II), Co (II), Zn (II) and VO (IV) containing 4-(4-aminophenyl) morpholine derivatives: Antimicrobial evaluation and anticancer studies", "type" : "article-journal", "volume" : "117" }, "uris" : [ "http://www.mendeley.com/documents/?uuid=f8670923-5eca-49c4-b40b-4ee25437f7ee" ] }, { "id" : "ITEM-2", "itemData" : { "DOI" : "10.1016/j.bjp.2014.07.008", "ISBN" : "0102-695X", "ISSN" : "0102695X", "abstract" : "The appearance of resistant bacteria was found to reduce the efficiency of antimicrobial therapies with the current antibiotics, thereby increasing the need for more efficient drugs for the treatment of infections. Several studies have demonstrated an increase in antimicrobial activity following the interaction of several compounds with metal ions. The present study used a methodology adapted for antimicrobial bioassays using plant extracts, in compliance with the standards of the Clinical and Laboratory Standards Institute against Gram-positive and Gram-negative bacteria. The results obtained were considered appropriate for determining MIC, MBC as for performing antimicrobial sensitivity testing with good efficiency and reproducibility. The bacteria Pseudomonas fluorescens exhibited high sensitivity to the tested compounds, being efficient to evaluate the antibacterial activity. The bioassays with the metal complexes of flavonoid quercetin and Ga(III) ions, and synthetic ligand H2bbppd and Cu(II) ions showed a greater inhibitory effect than their individual ligands, thus, the addition indicated an increase in the antimicrobial activity after the coordination. Both metal complexes exhibit good antimicrobial performances, such as low minimum inhibitory concentration (MIC ??? 250 ??g/ml), bactericidal effect and a broad activity spectrum, which qualify these compounds as suitable candidates to the next step of drugs fabrication. Nevertheless, further studies on the mechanism of growth inhibition and toxicity are needed, in order to evaluate the potential of therapeutic application. ?? 2014 Sociedade Brasileira de Farmacognosia. Published by Elsevier Editora Ltda. All rights reserved.", "author" : [ { "dropping-particle" : "", "family" : "Santos", "given" : "Antonio F.", "non-dropping-particle" : "", "parse-names" : false, "suffix" : "" }, { "dropping-particle" : "", "family" : "Brotto", "given" : "D??bora F.", "non-dropping-particle" : "", "parse-names" : false, "suffix" : "" }, { "dropping-particle" : "V", "family" : "Favarin", "given" : "Lis R", "non-dropping-particle" : "", "parse-names" : false, "suffix" : "" }, { "dropping-particle" : "", "family" : "Cabeza", "given" : "Nat??lia A.", "non-dropping-particle" : "", "parse-names" : false, "suffix" : "" }, { "dropping-particle" : "", "family" : "Andrade", "given" : "Geziel R.", "non-dropping-particle" : "", "parse-names" : false, "suffix" : "" }, { "dropping-particle" : "", "family" : "Batistote", "given" : "Margareth", "non-dropping-particle" : "", "parse-names" : false, "suffix" : "" }, { "dropping-particle" : "", "family" : "Cavalheiro", "given" : "Alberto A.", "non-dropping-particle" : "", "parse-names" : false, "suffix" : "" }, { "dropping-particle" : "", "family" : "Neves", "given" : "Ademir", "non-dropping-particle" : "", "parse-names" : false, "suffix" : "" }, { "dropping-particle" : "", "family" : "Rodrigues", "given" : "Daniela C M", "non-dropping-particle" : "", "parse-names" : false, "suffix" : "" }, { "dropping-particle" : "", "family" : "Anjos", "given" : "Ademir", "non-dropping-particle" : "dos", "parse-names" : false, "suffix" : "" } ], "container-title" : "Brazilian Journal of Pharmacognosy", "id" : "ITEM-2", "issue" : "3", "issued" : { "date-parts" : [ [ "2014" ] ] }, "page" : "309-315", "title" : "Study of the antimicrobial activity of metal complexes and their ligands through bioassays applied to plant extracts", "type" : "article-journal", "volume" : "24" }, "uris" : [ "http://www.mendeley.com/documents/?uuid=336f6956-587c-4d3f-80be-3ea1b92ef9d3" ] }, { "id" : "ITEM-3", "itemData" : { "DOI" : "10.1080/00958972.2017.1350266", "ISSN" : "10290389", "abstract" : "\u00a9 2017 Informa UK Limited, trading as Taylor  &amp;  Francis Group Four novel ON donor Schiff bases (E)-3-((4-phenoxyphenylimino)methyl)benzene-1,2-diol (HL 1 ),(E)-3-((4-(4-biphenyloxy)phenyliminomethyl)benzene-1,2-diol (HL 2 ), (E)-3-((4-naphthoxyphenylimino)methyl)benzene-1,2-diol (HL 3 ), (E)-3-((4-(2-naphthoxy)phenylimino)methyl)benzene-1,2-diol (HL 4 ) and their copper(II) complexes bis((E)-3-((4-phenoxyphenylimino)methyl)benzene-1,2-diol) copper(II) (Cu(L 1 ) 2 ) bis((E)-3-((4-(4-biphenyloxy)phenylimino)methyl)benzene-1,2-diol) copper(II) (Cu(L 2 ) 2 ), bis((E)-3-((4-naphthoxyphenylimino)methyl)benzene-1,2-diol) copper(II) (Cu(L 3 ) 2 ), bis((E)-3-((4-(2-naphthoxy)phenylimino)methyl)benzene-1,2-diol) copper(II) (Cu(L 4 ) 2 ) have been synthesized and characterized by spectroscopic (FTIR, NMR, UV\u2013visible) and elemental analysis. The crystal structures of HL 1 , HL 2 , HL 3 ,  and HL 4  have been determined, which reveal intramolecular N-H\u22efO (HL 1 , HL 2 , HL 3 ,  and HL 4 ) hydrogen bonds in the solid state. Keto-amine and enol-imine tautomerism is exhibited by the Schiff bases in solid and solution states. The Schiff bases and their copper(II) complexes have been screened for their biological activities. In antimicrobial assays (antibacterial and antifungal), HL 4  showed promising results against all strains through dual inhibition property while the rest of the compounds showed activity against selective strains. On the other hand, in cytotoxic, DPPH, and inhibition of hydroxyl (OH) free radical-induced DNA damage assays, the results were found significantly correlated with each other, i.e. the ligands HL 1  and HL 2  showed moderate activity while their complexes Cu(L 1 ) 2  and Cu(L 2 ) 2  exhibited prominent increase in activity. As the results of these assays are supporting each other, it represents the strong positive correlation and antioxidant nature of investigated compounds.", "author" : [ { "dropping-particle" : "", "family" : "Shabbir", "given" : "M.", "non-dropping-particle" : "", "parse-names" : false, "suffix" : "" }, { "dropping-particle" : "", "family" : "Akhter", "given" : "Z.", "non-dropping-particle" : "", "parse-names" : false, "suffix" : "" }, { "dropping-particle" : "", "family" : "Raithby", "given" : "P.R.", "non-dropping-particle" : "", "parse-names" : false, "suffix" : "" }, { "dropping-particle" : "", "family" : "Thomas", "given" : "L.H.", "non-dropping-particle" : "", "parse-names" : false, "suffix" : "" }, { "dropping-particle" : "", "family" : "Ismail", "given" : "H.", "non-dropping-particle" : "", "parse-names" : false, "suffix" : "" }, { "dropping-particle" : "", "family" : "Arshad", "given" : "F.", "non-dropping-particle" : "", "parse-names" : false, "suffix" : "" }, { "dropping-particle" : "", "family" : "Mirza", "given" : "B.", "non-dropping-particle" : "", "parse-names" : false, "suffix" : "" }, { "dropping-particle" : "", "family" : "Teat", "given" : "S.J.", "non-dropping-particle" : "", "parse-names" : false, "suffix" : "" }, { "dropping-particle" : "", "family" : "Mahmood", "given" : "K.", "non-dropping-particle" : "", "parse-names" : false, "suffix" : "" } ], "container-title" : "Journal of Coordination Chemistry", "id" : "ITEM-3", "issued" : { "date-parts" : [ [ "2017" ] ] }, "title" : "Synthesis, characterization and biological properties of novel ON donor bidentate Schiff bases and their copper(II) complexes", "type" : "article-journal" }, "uris" : [ "http://www.mendeley.com/documents/?uuid=4d9db2b2-7585-4cac-aa04-350d12248dd1" ] }, { "id" : "ITEM-4", "itemData" : { "DOI" : "10.1016/j.saa.2006.06.031", "ISBN" : "1386-1425", "ISSN" : "13861425", "PMID" : "16942911", "abstract" : "Four platinum(II) complexes of Schiff bases derived from salicylaldehyde and 2-furaldehyde with o- and p-phenylenediamine were reported and characterized based on their elemental analyses, IR and UV-vis spectroscopy and thermal analyses (TGA). The complexes were found to have the general formula [Pt(L)(H2O)2]Cl2\u00b7nH2O (where n = 0 for complexes 1, 3, 4; n = 1 for complex 2. The data obtained show that Schiff bases were interacted with Pt(II) ions in the neutral form as a bidentate ligand and the oxygens rather than the nitrogens are the most probable coordination sites. Square planar geometrical structure with two coordinated water molecules were proposed for all complexes The free ligands, and their metal complexes were screened for their antimicrobial activities against the following bacterial species: E. coli, B. subtilis, P. aereuguinosa, S. aureus; fungus A. niger, A. fluves; and the yeasts C. albican, S. cervisiea. The activity data show that the platinum(II) complexes are more potent antimicrobials than the parent Schiff base ligands against one or more microorganisms. \u00a9 2006 Elsevier B.V. All rights reserved.", "author" : [ { "dropping-particle" : "", "family" : "Gaballa", "given" : "Akmal S.", "non-dropping-particle" : "", "parse-names" : false, "suffix" : "" }, { "dropping-particle" : "", "family" : "Asker", "given" : "Mohsen S.", "non-dropping-particle" : "", "parse-names" : false, "suffix" : "" }, { "dropping-particle" : "", "family" : "Barakat", "given" : "Atiat S.", "non-dropping-particle" : "", "parse-names" : false, "suffix" : "" }, { "dropping-particle" : "", "family" : "Teleb", "given" : "Said M.", "non-dropping-particle" : "", "parse-names" : false, "suffix" : "" } ], "container-title" : "Spectrochimica Acta - Part A: Molecular and Biomolecular Spectroscopy", "id" : "ITEM-4", "issue" : "1", "issued" : { "date-parts" : [ [ "2007" ] ] }, "page" : "114-121", "title" : "Synthesis, characterization and biological activity of some platinum(II) complexes with Schiff bases derived from salicylaldehyde, 2-furaldehyde and phenylenediamine", "type" : "article-journal", "volume" : "67" }, "uris" : [ "http://www.mendeley.com/documents/?uuid=5f5c736a-efd3-4cb6-9690-cd30d93b84e2" ] }, { "id" : "ITEM-5", "itemData" : { "DOI" : "10.1007/s12666-011-0058-9", "ISBN" : "09722815 (ISSN)", "abstract" : "Co(II), Ni(II), Cu(II) and Zn(II) complexes of the Schiff base derived from vanillinidene-4-aminoantipyrine and o-phenylenediamine were synthesized and characterized by elemental analysis, 1H-NMR, 13C-NMR, molar conductance, infrared, electronic, magnetic measurements, cyclic voltammetry, powder XRD and SEM. The IR results demonstrate that the co-ordination sites are the four azomethine nitrogen atoms. The electronic spectral and magnetic measurement data indicate that the complexes exhibit octahedral geometry. Powder XRD displays the crystalline nature of Co(II) and Zn(II) complexes. The SEM images reveal that all the complexes have almost similar morphologies with broken-stone like structure. The in vitro biological screening effects of the synthesized compounds were tested against the bacterial species, Escherichia coli, Bacillus subtilis, Pseudomonas aeruginosa and Staphylococcus aureus; fungal species, Aspergillus niger, Aspergillus flavus and Candida albicans by the disc diffusion method and the results show that the metal complexes are more biological active than the ligand. \u00a9 2011 TIIM, India.", "author" : [ { "dropping-particle" : "", "family" : "Nair", "given" : "M S", "non-dropping-particle" : "", "parse-names" : false, "suffix" : "" }, { "dropping-particle" : "", "family" : "Arish", "given" : "D", "non-dropping-particle" : "", "parse-names" : false, "suffix" : "" } ], "container-title" : "Transactions of the Indian Institute of Metals", "id" : "ITEM-5", "issue" : "3", "issued" : { "date-parts" : [ [ "2011" ] ] }, "note" : "Export Date: 20 October 2011\nSource: Scopus\nLanguage of Original Document: English\nCorrespondence Address: Nair, M.S.; Department of Chemistry, Manonmaniam Sundaranar University, Tirunelveli-627 012, India; email: msnairchem@rediffmail.com\nReferences: Chohan, Z.H., Sumrra, S.H., Youssoufi, M.H., Hadda, T.B., (2010) Eur J Med Chem, 45, p. 2739; Cozzi, P.G., (2004) Chem Soc Rev, 33, p. 410; Raman, N., Raja, S.J., Sakthivel, A., (2009) J Coord Chem, 62, p. 691; Maurya, R.C., Pandey, A., Chaurasia, J., Martin, H., (2006) J Mol Struct, 798, p. 89; Rosu, T., Negoiu, M., Pasculescu, S., Pahontu, E., Poirier, D., Gulea, A., (2010) Eur J Med Chem, 45, p. 774; Dhanaraj, C.J., Nair, M.S., (2009) J Coord Chem, 62, p. 4018; Vogel, A.I., (1978) A Textbook of Quantitative Inorganic Analysis Including Elementary Instrumental Analysis, p. 91. , 4th Edn., Longman, London; Vaghasiya, Y.K., Nair, R., Soni, M., Baluja, S., Chanda, S., (2004) J Serb Chem Soc, 69, p. 991; Bauer, A.W., Kirby, W.M.M., Sherries, J.C., Truck, M., (1966) Am. J. Clin. Pathol., 45, p. 493; Geary, W.J., (1971) Coord Chem Rev, 7, p. 81; Nakamoto, K., (1978) Infra-red and Raman Spectra of Inorganic and Coordination Compounds, p. 112. , 3rd Edn, John Wiley &amp;amp; Sons; Nag, J.K., Pal, S., Sinha, C., (2005) Trans Met Chem, 30, p. 523; Shebl, M., (2009) J Coord Chem, 62, p. 3217; Banerjea, D., (1993) Coordination Chemistry, , Tata McGraw-Hill Pub; Mohamed, G.G., Omar, M.M., Ibrahim, A.A., (2010) Spectrochim Acta A, 75, p. 678; Sharaby, C.M., (2007) Spectrochim. Acta A, 66, p. 1271; Mohamed, G.G., Omar, M.M., Ibrahim, A.A., (2009) Eur. J Med Chem, 44, p. 4801; Cullity, B.D., (1972) Elements of X-ray Diffraction, , Addison Wesley; Priya, N.P., Arunachalam, S.V., Sathya, N., Chinnusamy, V., Jayabalakrishnan, C., (2009) Trans Met Chem, 34, p. 437; Tweedy, B.G., (1964) Phytopathology, 25, p. 910", "page" : "287-292", "title" : "Synthesis, characterization and biological studies of Co(II), Ni(II), Cu(II) and Zn(II) complexes involving a potentially tetradentate Schiff base ligand", "type" : "article-journal", "volume" : "64" }, "uris" : [ "http://www.mendeley.com/documents/?uuid=7941e0fe-6491-42f9-8fe0-9bfe1ac255e8" ] }, { "id" : "ITEM-6", "itemData" : { "ISSN" : "01375083", "abstract" : "Neutral complexes of Cu(II), Ni(II), Co(II), Mn(II), VO(II) and Zn(II) have been synthesized from the Schiff base derived from benzil and 2-aminobenzyl alcohol. The structural features have been arrived from their microanalytical, IR, UV-Vis, 1H NMR, Mass and ESR spectral data. All of the complexes exhibit square-planar geometry except the Mn(II) and VO(II) complexes. The Mn(II) chelate shows an octahedral environment and the VO(II) chelate exists in a square-pyramidal geometry. The monomeric and non-electrolytic nature of the complexes is evidenced by their magnetic susceptibility and low conductance data. The cyclic voltammogram of copper complex in acetonitrile solution shows two quasi reversible peaks for the Cu(II)/Cu(III) and Cu(II)/Cu(I) couples. The X-band ESR spectra of the Cu(II) and VO(II) complexes in DMSO at 300 and 77 K were recorded and their salient features are reported. The biological activity of the metal chelates against the bacteria Staphylococcus aureus, Bacillus subtilis, Klebsiella pneumoniae, Salmonella typhi, Pseudomonas aeruginosa and Shigella flexneri are also reported. Most of the complexes have higher activity than that of the free Schiff base and the control.", "author" : [ { "dropping-particle" : "", "family" : "Raman", "given" : "N.", "non-dropping-particle" : "", "parse-names" : false, "suffix" : "" }, { "dropping-particle" : "", "family" : "Kulandaisamy", "given" : "A.", "non-dropping-particle" : "", "parse-names" : false, "suffix" : "" }, { "dropping-particle" : "", "family" : "Jeyasubramanian", "given" : "K.", "non-dropping-particle" : "", "parse-names" : false, "suffix" : "" } ], "container-title" : "Polish Journal of Chemistry", "id" : "ITEM-6", "issue" : "8", "issued" : { "date-parts" : [ [ "2002" ] ] }, "title" : "Synthesis, structural characterization, redox and antimicrobial studies of Schiff base copper(II), nickel(II), cobalt(II), manganese(II), zinc(II) and oxovanadium(II) complexes derived from benzil and 2-aminobenzyl alcohol", "type" : "article-journal", "volume" : "76" }, "uris" : [ "http://www.mendeley.com/documents/?uuid=3e7c3424-8618-490d-9843-2347cddcfda9" ] } ], "mendeley" : { "formattedCitation" : "&lt;sup&gt;16\u201321&lt;/sup&gt;", "plainTextFormattedCitation" : "16\u201321", "previouslyFormattedCitation" : "&lt;sup&gt;16\u201321&lt;/sup&gt;" }, "properties" : { "noteIndex" : 0 }, "schema" : "https://github.com/citation-style-language/schema/raw/master/csl-citation.json" }</w:instrText>
      </w:r>
      <w:r w:rsidRPr="00A87EFB">
        <w:rPr>
          <w:rFonts w:ascii="Times New Roman" w:hAnsi="Times New Roman"/>
          <w:sz w:val="24"/>
          <w:szCs w:val="24"/>
        </w:rPr>
        <w:fldChar w:fldCharType="separate"/>
      </w:r>
      <w:r w:rsidRPr="00A87EFB">
        <w:rPr>
          <w:rFonts w:ascii="Times New Roman" w:hAnsi="Times New Roman"/>
          <w:noProof/>
          <w:sz w:val="24"/>
          <w:szCs w:val="24"/>
          <w:vertAlign w:val="superscript"/>
        </w:rPr>
        <w:t>16–21</w:t>
      </w:r>
      <w:r w:rsidRPr="00A87EFB">
        <w:rPr>
          <w:rFonts w:ascii="Times New Roman" w:hAnsi="Times New Roman"/>
          <w:sz w:val="24"/>
          <w:szCs w:val="24"/>
        </w:rPr>
        <w:fldChar w:fldCharType="end"/>
      </w:r>
      <w:r w:rsidRPr="00A87EFB">
        <w:rPr>
          <w:rFonts w:ascii="Times New Roman" w:hAnsi="Times New Roman"/>
          <w:sz w:val="24"/>
          <w:szCs w:val="24"/>
        </w:rPr>
        <w:t xml:space="preserve"> cases of lower activity upon chelation with metal ions also exist. </w:t>
      </w:r>
      <w:r w:rsidRPr="00A87EFB">
        <w:rPr>
          <w:rFonts w:ascii="Times New Roman" w:hAnsi="Times New Roman"/>
          <w:sz w:val="24"/>
          <w:szCs w:val="24"/>
        </w:rPr>
        <w:fldChar w:fldCharType="begin" w:fldLock="1"/>
      </w:r>
      <w:r w:rsidRPr="00A87EFB">
        <w:rPr>
          <w:rFonts w:ascii="Times New Roman" w:hAnsi="Times New Roman"/>
          <w:sz w:val="24"/>
          <w:szCs w:val="24"/>
        </w:rPr>
        <w:instrText>ADDIN CSL_CITATION { "citationItems" : [ { "id" : "ITEM-1", "itemData" : { "DOI" : "10.1016/j.poly.2003.09.025", "ISSN" : "02775387", "abstract" : "A new dithiocarbazate ligand, S-2-picolyldithiocarbazate (S2PDTC) was synthesized using 2-picolylchloride hydrochloride. Tridentate Schiff bases were prepared by condensation of S-2-picolyldithiocarbazate (S2PDTC) with pyridine-2-carboxaldehyde (NNS\u2032), 2-acetylpyrrole (NNS\u2033) and 2-acetylthiophene (NSS), while a bidentate Schiff base (NS) was prepared by condensing the S2PDTC with 2-acetylfuran. Complexes of S2PDTC and its Schiff bases with Ni(II) salts were synthesized and characterized by elemental analyses and various physico-chemical techniques. A square-planar structure has been proposed for the diamagnetic [Ni(S2PDTC)2] and [Ni(NNS\u2033)\u00b7Cl] complexes while [Ni(NS)\u00b7Cl] complex was dimeric. Complexes of [Ni(NNS\u2032)2] and [Ni(NSS)2] were paramagnetic with octahedral stereochemistry. S2PDTC showed activity against bacteria and fungi (inhibitory zones above 15 mm). The NS and NSS Schiff bases showed activity toward a number of the bacteria assayed, while the NS and NSS Schiff bases, and the [Ni(NNS\u2033)\u00b7Cl] and [Ni(NS)\u00b7Cl] complexes were found to be active only against C. lypolytica (2075). S2PDTC proved moderately active against HT-29 and weakly active toward CEM-SS with CD50values of 9.5 and 24.0 \u03bcg cm-3, respectively, while among its Schiff bases reported herein, only the NNS\u2032 Schiff base showed strong activity toward CEM-SS (Human cell T-lymphoblastic leukemia) and HT-29 (Human colon adenocarcinoma cells) with CD50values of 2.3 \u03bcg cm-3. All of the Ni(II) complexes were inactive against CEM-SS cancer cells. \u00a9 2003 Elsevier Ltd. All rights reserved.", "author" : [ { "dropping-particle" : "", "family" : "Crouse", "given" : "Karen A.", "non-dropping-particle" : "", "parse-names" : false, "suffix" : "" }, { "dropping-particle" : "", "family" : "Chew", "given" : "Kar Beng", "non-dropping-particle" : "", "parse-names" : false, "suffix" : "" }, { "dropping-particle" : "", "family" : "Tarafder", "given" : "M. T.H.", "non-dropping-particle" : "", "parse-names" : false, "suffix" : "" }, { "dropping-particle" : "", "family" : "Kasbollah", "given" : "A.", "non-dropping-particle" : "", "parse-names" : false, "suffix" : "" }, { "dropping-particle" : "", "family" : "Ali", "given" : "A. M.", "non-dropping-particle" : "", "parse-names" : false, "suffix" : "" }, { "dropping-particle" : "", "family" : "Yamin", "given" : "B. M.", "non-dropping-particle" : "", "parse-names" : false, "suffix" : "" }, { "dropping-particle" : "", "family" : "Fun", "given" : "H. K.", "non-dropping-particle" : "", "parse-names" : false, "suffix" : "" } ], "container-title" : "Polyhedron", "id" : "ITEM-1", "issue" : "1", "issued" : { "date-parts" : [ [ "2004" ] ] }, "page" : "161-168", "title" : "Synthesis, characterization and bio-activity of S-2-picolyldithiocarbazate (S2PDTC), some of its Schiff bases and their Ni(II) complexes and X-ray structure of S-2-picolyl-\u03b2-N-(2-acetylpyrrole)dithiocarbazate", "type" : "article-journal", "volume" : "23" }, "uris" : [ "http://www.mendeley.com/documents/?uuid=c9713c4e-4f2d-4b3c-94b9-69496c7c3f77" ] }, { "id" : "ITEM-2", "itemData" : { "DOI" : "10.1016/S0277-5387(02)01188-9", "ISBN" : "0277-5387", "ISSN" : "02775387", "abstract" : "New bidentate isomeric NS and NS\u2032 Schiff bases were derived from the condensation of S-benzyldithiocarbazate (SBDTC) with 5-methyl-2-furyldehyde and 2-furyl-methylketone. Reaction of NS ligand with Ni(II), Cu(II), Cd(II) and Zn(II) salts gave solid complexes. Only the Ni(II) complex of the NS\u2032 ligand was isolated. All complexes were characterized by a variety of physico-chemical techniques, viz. elemental analyses, molar conductivity, i.r. and electronic spectral studies. The Schiff bases behaved as uninegatively charged bidentate ligands. Square-planar structures have been proposed for the Cu(II) complex containing the NS Schiff base ligand and the Ni(II) complexes of the bidentate NS and NS\u2032 Schiff base ligands. Single crystal X-ray diffraction study of [Cd(NS)2] showed that the complex was bis chelated with a distorted tetrahedral structure. The antimicrobial properties of the Schiff bases and their metal complexes indicate that the organic compounds are stronger antifungal agents than their complexes with the metals studied. However, the zinc complex of the Schiff base, S-benzyl-\u03b2-N-(5-methyl-2-furyl)methylenedithiocarbazate, (NS), was found to be highly active against CEM-SS (Human cell T-lymphoblastic leukemia) with a CD50 value of 2.0 \u03bcg cm\u22123, while [Cd(NS)2] was moderately active with a CD50 value of 4.95 \u03bcg cm\u22123. None of the compounds were found to be active against HT-29 (Human colon adenocarcinoma cells). The bioactivity of a previously reported tridentate NNS Schiff base (SBD1) and its metal complexes with nickel(II) and copper(II) are also discussed.", "author" : [ { "dropping-particle" : "", "family" : "Tarafder", "given" : "M.T.H", "non-dropping-particle" : "", "parse-names" : false, "suffix" : "" }, { "dropping-particle" : "", "family" : "Jin", "given" : "Khoo Teng", "non-dropping-particle" : "", "parse-names" : false, "suffix" : "" }, { "dropping-particle" : "", "family" : "Crouse", "given" : "Karen A", "non-dropping-particle" : "", "parse-names" : false, "suffix" : "" }, { "dropping-particle" : "", "family" : "Ali", "given" : "A.M", "non-dropping-particle" : "", "parse-names" : false, "suffix" : "" }, { "dropping-particle" : "", "family" : "Yamin", "given" : "B.M", "non-dropping-particle" : "", "parse-names" : false, "suffix" : "" }, { "dropping-particle" : "", "family" : "Fun", "given" : "H.-K", "non-dropping-particle" : "", "parse-names" : false, "suffix" : "" } ], "container-title" : "Polyhedron", "id" : "ITEM-2", "issue" : "25-26", "issued" : { "date-parts" : [ [ "2002" ] ] }, "page" : "2547-2554", "title" : "Coordination chemistry and bioactivity of Ni2+, Cu2+, Cd2+ and Zn2+ complexes containing bidentate Schiff bases derived from S-benzyldithiocarbazate and the X-ray crystal structure of bis[S-benzyl-\u03b2-N-(5-methyl-2-furylmethylene)dithiocarbazato]cadmium(II)", "type" : "article-journal", "volume" : "21" }, "uris" : [ "http://www.mendeley.com/documents/?uuid=3e6f8b08-e97e-48fa-b939-68fe403a2232" ] } ], "mendeley" : { "formattedCitation" : "&lt;sup&gt;40,41&lt;/sup&gt;", "plainTextFormattedCitation" : "40,41", "previouslyFormattedCitation" : "&lt;sup&gt;41,42&lt;/sup&gt;" }, "properties" : { "noteIndex" : 0 }, "schema" : "https://github.com/citation-style-language/schema/raw/master/csl-citation.json" }</w:instrText>
      </w:r>
      <w:r w:rsidRPr="00A87EFB">
        <w:rPr>
          <w:rFonts w:ascii="Times New Roman" w:hAnsi="Times New Roman"/>
          <w:sz w:val="24"/>
          <w:szCs w:val="24"/>
        </w:rPr>
        <w:fldChar w:fldCharType="separate"/>
      </w:r>
      <w:r w:rsidRPr="00A87EFB">
        <w:rPr>
          <w:rFonts w:ascii="Times New Roman" w:hAnsi="Times New Roman"/>
          <w:noProof/>
          <w:sz w:val="24"/>
          <w:szCs w:val="24"/>
          <w:vertAlign w:val="superscript"/>
        </w:rPr>
        <w:t>40,41</w:t>
      </w:r>
      <w:r w:rsidRPr="00A87EFB">
        <w:rPr>
          <w:rFonts w:ascii="Times New Roman" w:hAnsi="Times New Roman"/>
          <w:sz w:val="24"/>
          <w:szCs w:val="24"/>
        </w:rPr>
        <w:fldChar w:fldCharType="end"/>
      </w:r>
      <w:r w:rsidRPr="00A87EFB">
        <w:rPr>
          <w:rFonts w:ascii="Times New Roman" w:hAnsi="Times New Roman"/>
          <w:sz w:val="24"/>
          <w:szCs w:val="24"/>
        </w:rPr>
        <w:t xml:space="preserve"> Furthermore, Kowol etal</w:t>
      </w:r>
      <w:r w:rsidRPr="00A87EFB">
        <w:rPr>
          <w:rFonts w:ascii="Times New Roman" w:hAnsi="Times New Roman"/>
          <w:sz w:val="24"/>
          <w:szCs w:val="24"/>
        </w:rPr>
        <w:fldChar w:fldCharType="begin" w:fldLock="1"/>
      </w:r>
      <w:r w:rsidRPr="00A87EFB">
        <w:rPr>
          <w:rFonts w:ascii="Times New Roman" w:hAnsi="Times New Roman"/>
          <w:sz w:val="24"/>
          <w:szCs w:val="24"/>
        </w:rPr>
        <w:instrText>ADDIN CSL_CITATION { "citationItems" : [ { "id" : "ITEM-1", "itemData" : { "DOI" : "10.1021/jm900528d", "ISBN" : "0022-2623", "ISSN" : "00222623", "PMID" : "19637923", "abstract" : "The first metal complexes of 3-aminopyridine-2-carboxaldehyde thiosemicarbazone (Triapine) were synthesized. Triapine was prepared by a novel three-step procedure in 64% overall yield. In addition, a series of related ligands, namely, 2-formylpyridine thiosemicarbazone, 2-acetylpyridine thiosemicarbazone, 2-pyridineformamide thiosemicarbazone, and their N(4)-dimethylated derivatives (including the N(4)-dimethylated analogue of Triapine) were prepared, along with their corresponding gallium(III) and iron(III) complexes with the general formula [M(L)(2)](+), where HL is the respective thiosemicarbazone. The compounds were characterized by elemental analysis, (1)H and (13)C NMR, IR and UV-vis spectroscopies, mass spectrometry, and cyclic voltammetry. In addition, Triapine and its iron(III) and gallium(III) complexes were studied by X-ray crystallography. All ligands and complexes were tested for their in vitro antiproliferative activity in two human cancer cell lines (41M and SK-BR-3), and structure-activity relationships were established. In general, the coordination to gallium(III) increased the cytotoxicity while the iron(III) complexes show reduced cytotoxic activity compared to the metal-free thiosemicarbazones. Selected compounds were investigated for the capacity of inhibiting ribonucleotide reductase by incorporation of (3)H-cytidine into DNA.", "author" : [ { "dropping-particle" : "", "family" : "Kowol", "given" : "Christian R.", "non-dropping-particle" : "", "parse-names" : false, "suffix" : "" }, { "dropping-particle" : "", "family" : "Trondl", "given" : "Robert", "non-dropping-particle" : "", "parse-names" : false, "suffix" : "" }, { "dropping-particle" : "", "family" : "Heffeter", "given" : "Petra", "non-dropping-particle" : "", "parse-names" : false, "suffix" : "" }, { "dropping-particle" : "", "family" : "Arion", "given" : "Vladimir B.", "non-dropping-particle" : "", "parse-names" : false, "suffix" : "" }, { "dropping-particle" : "", "family" : "Jakupec", "given" : "Michael A.", "non-dropping-particle" : "", "parse-names" : false, "suffix" : "" }, { "dropping-particle" : "", "family" : "Roller", "given" : "Alexander", "non-dropping-particle" : "", "parse-names" : false, "suffix" : "" }, { "dropping-particle" : "", "family" : "Galanski", "given" : "Markus", "non-dropping-particle" : "", "parse-names" : false, "suffix" : "" }, { "dropping-particle" : "", "family" : "Berger", "given" : "Walter", "non-dropping-particle" : "", "parse-names" : false, "suffix" : "" }, { "dropping-particle" : "", "family" : "Keppler", "given" : "Bernhard K.", "non-dropping-particle" : "", "parse-names" : false, "suffix" : "" } ], "container-title" : "Journal of Medicinal Chemistry", "id" : "ITEM-1", "issue" : "16", "issued" : { "date-parts" : [ [ "2009" ] ] }, "page" : "5032-5043", "title" : "Impact of metal coordination on cytotoxicity of 3-aminopyridine-2- carboxaldehyde thiosemicarbazone (Triapine) and novel insights into terminal dimethylation", "type" : "article-journal", "volume" : "52" }, "uris" : [ "http://www.mendeley.com/documents/?uuid=90ead516-2830-4501-a381-00824e283462" ] } ], "mendeley" : { "formattedCitation" : "&lt;sup&gt;42&lt;/sup&gt;", "plainTextFormattedCitation" : "42", "previouslyFormattedCitation" : "&lt;sup&gt;43&lt;/sup&gt;" }, "properties" : { "noteIndex" : 0 }, "schema" : "https://github.com/citation-style-language/schema/raw/master/csl-citation.json" }</w:instrText>
      </w:r>
      <w:r w:rsidRPr="00A87EFB">
        <w:rPr>
          <w:rFonts w:ascii="Times New Roman" w:hAnsi="Times New Roman"/>
          <w:sz w:val="24"/>
          <w:szCs w:val="24"/>
        </w:rPr>
        <w:fldChar w:fldCharType="separate"/>
      </w:r>
      <w:r w:rsidRPr="00A87EFB">
        <w:rPr>
          <w:rFonts w:ascii="Times New Roman" w:hAnsi="Times New Roman"/>
          <w:noProof/>
          <w:sz w:val="24"/>
          <w:szCs w:val="24"/>
          <w:vertAlign w:val="superscript"/>
        </w:rPr>
        <w:t>42</w:t>
      </w:r>
      <w:r w:rsidRPr="00A87EFB">
        <w:rPr>
          <w:rFonts w:ascii="Times New Roman" w:hAnsi="Times New Roman"/>
          <w:sz w:val="24"/>
          <w:szCs w:val="24"/>
        </w:rPr>
        <w:fldChar w:fldCharType="end"/>
      </w:r>
      <w:r w:rsidRPr="00A87EFB">
        <w:rPr>
          <w:rFonts w:ascii="Times New Roman" w:hAnsi="Times New Roman"/>
          <w:sz w:val="24"/>
          <w:szCs w:val="24"/>
        </w:rPr>
        <w:t xml:space="preserve"> has demonstrated that the effect of metal ion on the biological activity of a given bio-active compound is metal specific. </w:t>
      </w:r>
      <w:r w:rsidRPr="00A87EFB">
        <w:rPr>
          <w:rFonts w:ascii="Times New Roman" w:hAnsi="Times New Roman"/>
          <w:b/>
          <w:sz w:val="24"/>
          <w:szCs w:val="24"/>
        </w:rPr>
        <w:t>PAGE 14</w:t>
      </w:r>
    </w:p>
    <w:p w:rsidR="00801E97" w:rsidRPr="00A87EFB" w:rsidRDefault="00801E97" w:rsidP="00801E97">
      <w:pPr>
        <w:pStyle w:val="ListParagraph"/>
        <w:spacing w:after="200" w:line="276" w:lineRule="auto"/>
        <w:jc w:val="both"/>
        <w:rPr>
          <w:rFonts w:cs="Calibri"/>
        </w:rPr>
      </w:pPr>
    </w:p>
    <w:p w:rsidR="00801E97" w:rsidRPr="00A87EFB" w:rsidRDefault="00801E97" w:rsidP="00801E97">
      <w:pPr>
        <w:pStyle w:val="ListParagraph"/>
        <w:numPr>
          <w:ilvl w:val="0"/>
          <w:numId w:val="1"/>
        </w:numPr>
        <w:jc w:val="both"/>
        <w:rPr>
          <w:rFonts w:asciiTheme="minorHAnsi" w:hAnsiTheme="minorHAnsi"/>
          <w:lang w:val="en-GB"/>
        </w:rPr>
      </w:pPr>
      <w:r w:rsidRPr="00A87EFB">
        <w:rPr>
          <w:rFonts w:asciiTheme="minorHAnsi" w:hAnsiTheme="minorHAnsi"/>
          <w:lang w:val="en-GB"/>
        </w:rPr>
        <w:t>*At the end of the row 82 (page ) it should be written 2-aminopyridine instead 3-aminopyridine</w:t>
      </w:r>
    </w:p>
    <w:p w:rsidR="00B75348" w:rsidRPr="00A87EFB" w:rsidRDefault="00801E97" w:rsidP="00801E97">
      <w:pPr>
        <w:pStyle w:val="ListParagraph"/>
        <w:widowControl w:val="0"/>
        <w:autoSpaceDE w:val="0"/>
        <w:autoSpaceDN w:val="0"/>
        <w:adjustRightInd w:val="0"/>
        <w:spacing w:line="240" w:lineRule="auto"/>
        <w:rPr>
          <w:rFonts w:ascii="Times New Roman" w:hAnsi="Times New Roman"/>
          <w:b/>
          <w:sz w:val="24"/>
          <w:szCs w:val="24"/>
        </w:rPr>
      </w:pPr>
      <w:r w:rsidRPr="00A87EFB">
        <w:rPr>
          <w:rFonts w:ascii="Times New Roman" w:hAnsi="Times New Roman"/>
          <w:b/>
          <w:noProof/>
          <w:sz w:val="24"/>
          <w:szCs w:val="24"/>
        </w:rPr>
        <w:t>Remark:</w:t>
      </w:r>
      <w:r w:rsidRPr="00A87EFB">
        <w:rPr>
          <w:rFonts w:ascii="Times New Roman" w:hAnsi="Times New Roman"/>
          <w:sz w:val="24"/>
          <w:szCs w:val="24"/>
        </w:rPr>
        <w:t xml:space="preserve"> The procedure was the same as ligand L</w:t>
      </w:r>
      <w:r w:rsidRPr="00A87EFB">
        <w:rPr>
          <w:rFonts w:ascii="Times New Roman" w:hAnsi="Times New Roman"/>
          <w:sz w:val="24"/>
          <w:szCs w:val="24"/>
          <w:vertAlign w:val="superscript"/>
        </w:rPr>
        <w:t>1</w:t>
      </w:r>
      <w:r w:rsidRPr="00A87EFB">
        <w:rPr>
          <w:rFonts w:ascii="Times New Roman" w:hAnsi="Times New Roman"/>
          <w:sz w:val="24"/>
          <w:szCs w:val="24"/>
        </w:rPr>
        <w:t xml:space="preserve"> using 3-aminopyridine instead of 2-aminopyridine. </w:t>
      </w:r>
      <w:r w:rsidRPr="00A87EFB">
        <w:rPr>
          <w:rFonts w:ascii="Times New Roman" w:hAnsi="Times New Roman"/>
          <w:b/>
          <w:sz w:val="24"/>
          <w:szCs w:val="24"/>
        </w:rPr>
        <w:t>PAGE 3</w:t>
      </w:r>
    </w:p>
    <w:p w:rsidR="00365E74" w:rsidRPr="00A87EFB" w:rsidRDefault="00365E74" w:rsidP="00801E97">
      <w:pPr>
        <w:pStyle w:val="ListParagraph"/>
        <w:widowControl w:val="0"/>
        <w:autoSpaceDE w:val="0"/>
        <w:autoSpaceDN w:val="0"/>
        <w:adjustRightInd w:val="0"/>
        <w:spacing w:line="240" w:lineRule="auto"/>
        <w:rPr>
          <w:rFonts w:ascii="Times New Roman" w:hAnsi="Times New Roman"/>
          <w:b/>
          <w:sz w:val="24"/>
          <w:szCs w:val="24"/>
        </w:rPr>
      </w:pPr>
    </w:p>
    <w:p w:rsidR="00365E74" w:rsidRPr="00A87EFB" w:rsidRDefault="00365E74" w:rsidP="00365E74">
      <w:pPr>
        <w:pStyle w:val="ListParagraph"/>
        <w:widowControl w:val="0"/>
        <w:numPr>
          <w:ilvl w:val="0"/>
          <w:numId w:val="1"/>
        </w:numPr>
        <w:autoSpaceDE w:val="0"/>
        <w:autoSpaceDN w:val="0"/>
        <w:adjustRightInd w:val="0"/>
        <w:spacing w:line="240" w:lineRule="auto"/>
        <w:rPr>
          <w:rFonts w:asciiTheme="minorHAnsi" w:hAnsiTheme="minorHAnsi"/>
          <w:noProof/>
        </w:rPr>
      </w:pPr>
      <w:r w:rsidRPr="00A87EFB">
        <w:rPr>
          <w:rFonts w:asciiTheme="minorHAnsi" w:hAnsiTheme="minorHAnsi"/>
          <w:lang w:val="en-GB"/>
        </w:rPr>
        <w:t>Are the synthetic procedures for both (ML</w:t>
      </w:r>
      <w:r w:rsidRPr="00A87EFB">
        <w:rPr>
          <w:rFonts w:asciiTheme="minorHAnsi" w:hAnsiTheme="minorHAnsi"/>
          <w:vertAlign w:val="subscript"/>
          <w:lang w:val="en-GB"/>
        </w:rPr>
        <w:t>i</w:t>
      </w:r>
      <w:r w:rsidRPr="00A87EFB">
        <w:rPr>
          <w:rFonts w:asciiTheme="minorHAnsi" w:hAnsiTheme="minorHAnsi"/>
          <w:lang w:val="en-GB"/>
        </w:rPr>
        <w:t>) and (ML</w:t>
      </w:r>
      <w:r w:rsidRPr="00A87EFB">
        <w:rPr>
          <w:rFonts w:asciiTheme="minorHAnsi" w:hAnsiTheme="minorHAnsi"/>
          <w:vertAlign w:val="subscript"/>
          <w:lang w:val="en-GB"/>
        </w:rPr>
        <w:t>i</w:t>
      </w:r>
      <w:r w:rsidRPr="00A87EFB">
        <w:rPr>
          <w:rFonts w:asciiTheme="minorHAnsi" w:hAnsiTheme="minorHAnsi"/>
          <w:lang w:val="en-GB"/>
        </w:rPr>
        <w:t>)</w:t>
      </w:r>
      <w:r w:rsidRPr="00A87EFB">
        <w:rPr>
          <w:rFonts w:asciiTheme="minorHAnsi" w:hAnsiTheme="minorHAnsi"/>
          <w:vertAlign w:val="subscript"/>
          <w:lang w:val="en-GB"/>
        </w:rPr>
        <w:t>2</w:t>
      </w:r>
      <w:r w:rsidRPr="00A87EFB">
        <w:rPr>
          <w:rFonts w:asciiTheme="minorHAnsi" w:hAnsiTheme="minorHAnsi"/>
          <w:lang w:val="en-GB"/>
        </w:rPr>
        <w:t xml:space="preserve"> similar? If so it should be explained in the text of 128-130 rows.</w:t>
      </w:r>
    </w:p>
    <w:p w:rsidR="00365E74" w:rsidRPr="00A87EFB" w:rsidRDefault="00365E74" w:rsidP="00365E74">
      <w:pPr>
        <w:pStyle w:val="ListParagraph"/>
        <w:widowControl w:val="0"/>
        <w:autoSpaceDE w:val="0"/>
        <w:autoSpaceDN w:val="0"/>
        <w:adjustRightInd w:val="0"/>
        <w:spacing w:line="240" w:lineRule="auto"/>
        <w:rPr>
          <w:rFonts w:ascii="Times New Roman" w:hAnsi="Times New Roman"/>
          <w:b/>
          <w:sz w:val="24"/>
          <w:szCs w:val="24"/>
        </w:rPr>
      </w:pPr>
      <w:r w:rsidRPr="00A87EFB">
        <w:rPr>
          <w:rFonts w:ascii="Times New Roman" w:hAnsi="Times New Roman"/>
          <w:b/>
          <w:sz w:val="24"/>
          <w:szCs w:val="24"/>
          <w:lang w:val="en-GB"/>
        </w:rPr>
        <w:t>Remark:</w:t>
      </w:r>
      <w:r w:rsidRPr="00A87EFB">
        <w:rPr>
          <w:rFonts w:ascii="Times New Roman" w:hAnsi="Times New Roman"/>
          <w:sz w:val="24"/>
          <w:szCs w:val="24"/>
          <w:lang w:val="en-GB"/>
        </w:rPr>
        <w:t xml:space="preserve"> </w:t>
      </w:r>
      <w:r w:rsidR="00A712EB" w:rsidRPr="00A87EFB">
        <w:rPr>
          <w:rFonts w:ascii="Times New Roman" w:hAnsi="Times New Roman"/>
          <w:sz w:val="24"/>
          <w:szCs w:val="24"/>
        </w:rPr>
        <w:t>All the C</w:t>
      </w:r>
      <w:r w:rsidR="00590B19" w:rsidRPr="00A87EFB">
        <w:rPr>
          <w:rFonts w:ascii="Times New Roman" w:hAnsi="Times New Roman"/>
          <w:sz w:val="24"/>
          <w:szCs w:val="24"/>
        </w:rPr>
        <w:t>u(II) complexes were prepared similarly by modifying the technique used</w:t>
      </w:r>
      <w:r w:rsidR="00A712EB" w:rsidRPr="00A87EFB">
        <w:rPr>
          <w:rFonts w:ascii="Times New Roman" w:hAnsi="Times New Roman"/>
          <w:sz w:val="24"/>
          <w:szCs w:val="24"/>
        </w:rPr>
        <w:t xml:space="preserve"> for the preparation of metal complexes of some aminopyridine Schiff base ligands,</w:t>
      </w:r>
      <w:r w:rsidR="00A712EB" w:rsidRPr="00A87EFB">
        <w:rPr>
          <w:rFonts w:ascii="Times New Roman" w:hAnsi="Times New Roman"/>
          <w:sz w:val="24"/>
          <w:szCs w:val="24"/>
        </w:rPr>
        <w:fldChar w:fldCharType="begin" w:fldLock="1"/>
      </w:r>
      <w:r w:rsidR="00A712EB" w:rsidRPr="00A87EFB">
        <w:rPr>
          <w:rFonts w:ascii="Times New Roman" w:hAnsi="Times New Roman"/>
          <w:sz w:val="24"/>
          <w:szCs w:val="24"/>
        </w:rPr>
        <w:instrText>ADDIN CSL_CITATION { "citationItems" : [ { "id" : "ITEM-1", "itemData" : { "DOI" : "10.1016/j.saa.2006.09.013", "ISBN" : "1386-1425", "ISSN" : "13861425", "PMID" : "17084104", "abstract" : "The formation consts. of some transition metal ions Cr(III), Mn(II), Fe(III), Ni(II) and Cu(II) binary complexes contg. Schiff bases resulting from condensation of salicylaldehyde with aniline (I), 2-aminopyridine (II), 4-aminopyridine (III) and 2-aminopyrimidine (IV) were detd. pH-metrically in ethanolic medium (80%, vol./vol.). The formation consts. were detd. for all binary complexes. The important IR spectral bands corresponding to the active groups in the four ligands and the solid complexes under investigation were studied. The solid complexes have been synthesized and studied by thermogravimetric anal. The thermal dehydration and decompn. of these complexes were studied kinetically using the integral method applying the Coats-Redfern equation. It was found that the thermal decompn. of the complexes followed second order kinetics. The thermodn. parameters of the decompn. are also reported. The electronic absorption spectra of the investigated ligands were carried out to det. the pKa values spectrophotometrically. [on SciFinder(R)]", "author" : [ { "dropping-particle" : "", "family" : "Abdel-Latif", "given" : "S. A.", "non-dropping-particle" : "", "parse-names" : false, "suffix" : "" }, { "dropping-particle" : "", "family" : "Hassib", "given" : "H. B.", "non-dropping-particle" : "", "parse-names" : false, "suffix" : "" }, { "dropping-particle" : "", "family" : "Issa", "given" : "Y. M.", "non-dropping-particle" : "", "parse-names" : false, "suffix" : "" } ], "container-title" : "Spectrochim Acta A Mol Biomol Spectrosc", "id" : "ITEM-1", "issue" : "3-4", "issued" : { "date-parts" : [ [ "2007" ] ] }, "note" : "From Duplicate 1 (Studies on some salicylaldehyde Schiff base derivatives and their complexes with Cr(III), Mn(II), Fe(III), Ni(II) and Cu(II) - Abdel-Latif, S A; Hassib, H B; Issa, Y M)\n\nCopyright (C) 2011 American Chemical Society (ACS). All Rights Reserved.\nCAPLUS AN 2007:588630(Journal)\n10.1016/j.saa.2006.09.013\n\nFrom Duplicate 2 (Studies on some salicylaldehyde Schiff base derivatives and their complexes with Cr(III), Mn(II), Fe(III), Ni(II) and Cu(II) - Abdel-Latif, S A; Hassib, H B; Issa, Y M)\n\nCAPLUS AN 2007:588630(Journal)\n\nFrom Duplicate 4 (Studies on some salicylaldehyde Schiff base derivatives and their complexes with Cr(III), Mn(II), Fe(III), Ni(II) and Cu(II) - Abdel-Latif, S A; Hassib, H B; Issa, Y M)\n\nCopyright (C) 2011 U.S. National Library of Medicine.\nMEDLINE AN 2007314171(Journal; Article; (JOURNAL ARTICLE))\n\nFrom Duplicate 5 (Studies on some salicylaldehyde Schiff base derivatives and their complexes with Cr(III), Mn(II), Fe(III), Ni(II) and Cu(II) - Abdel-Latif, S A; Hassib, H B; Issa, Y M)\n\nMEDLINE AN 2007314171(Journal; Article; (JOURNAL ARTICLE))", "page" : "950-957", "publisher" : "Elsevier B.V.", "title" : "Studies on some salicylaldehyde Schiff base derivatives and their complexes with Cr(III), Mn(II), Fe(III), Ni(II) and Cu(II)", "type" : "article-journal", "volume" : "67" }, "uris" : [ "http://www.mendeley.com/documents/?uuid=4b1fd329-e0fd-435d-ac5b-894149a7e46b" ] } ], "mendeley" : { "formattedCitation" : "&lt;sup&gt;28&lt;/sup&gt;", "plainTextFormattedCitation" : "28" }, "properties" : { "noteIndex" : 0 }, "schema" : "https://github.com/citation-style-language/schema/raw/master/csl-citation.json" }</w:instrText>
      </w:r>
      <w:r w:rsidR="00A712EB" w:rsidRPr="00A87EFB">
        <w:rPr>
          <w:rFonts w:ascii="Times New Roman" w:hAnsi="Times New Roman"/>
          <w:sz w:val="24"/>
          <w:szCs w:val="24"/>
        </w:rPr>
        <w:fldChar w:fldCharType="separate"/>
      </w:r>
      <w:r w:rsidR="00A712EB" w:rsidRPr="00A87EFB">
        <w:rPr>
          <w:rFonts w:ascii="Times New Roman" w:hAnsi="Times New Roman"/>
          <w:noProof/>
          <w:sz w:val="24"/>
          <w:szCs w:val="24"/>
          <w:vertAlign w:val="superscript"/>
        </w:rPr>
        <w:t>28</w:t>
      </w:r>
      <w:r w:rsidR="00A712EB" w:rsidRPr="00A87EFB">
        <w:rPr>
          <w:rFonts w:ascii="Times New Roman" w:hAnsi="Times New Roman"/>
          <w:sz w:val="24"/>
          <w:szCs w:val="24"/>
        </w:rPr>
        <w:fldChar w:fldCharType="end"/>
      </w:r>
      <w:r w:rsidR="00A712EB" w:rsidRPr="00A87EFB">
        <w:rPr>
          <w:rFonts w:ascii="Times New Roman" w:hAnsi="Times New Roman"/>
          <w:sz w:val="24"/>
          <w:szCs w:val="24"/>
        </w:rPr>
        <w:t xml:space="preserve"> as typified below. </w:t>
      </w:r>
      <w:r w:rsidR="00A712EB" w:rsidRPr="00A87EFB">
        <w:rPr>
          <w:rFonts w:ascii="Times New Roman" w:hAnsi="Times New Roman"/>
          <w:b/>
          <w:sz w:val="24"/>
          <w:szCs w:val="24"/>
        </w:rPr>
        <w:t>PAGE 5</w:t>
      </w:r>
    </w:p>
    <w:p w:rsidR="00CB4CE7" w:rsidRPr="00A87EFB" w:rsidRDefault="00CB4CE7" w:rsidP="00365E74">
      <w:pPr>
        <w:pStyle w:val="ListParagraph"/>
        <w:widowControl w:val="0"/>
        <w:autoSpaceDE w:val="0"/>
        <w:autoSpaceDN w:val="0"/>
        <w:adjustRightInd w:val="0"/>
        <w:spacing w:line="240" w:lineRule="auto"/>
        <w:rPr>
          <w:rFonts w:ascii="Times New Roman" w:hAnsi="Times New Roman"/>
          <w:b/>
          <w:sz w:val="24"/>
          <w:szCs w:val="24"/>
        </w:rPr>
      </w:pPr>
    </w:p>
    <w:p w:rsidR="00A712EB" w:rsidRPr="00A87EFB" w:rsidRDefault="00A712EB" w:rsidP="00A712EB">
      <w:pPr>
        <w:pStyle w:val="ListParagraph"/>
        <w:numPr>
          <w:ilvl w:val="0"/>
          <w:numId w:val="1"/>
        </w:numPr>
        <w:rPr>
          <w:rFonts w:asciiTheme="minorHAnsi" w:hAnsiTheme="minorHAnsi"/>
          <w:lang w:val="en-GB"/>
        </w:rPr>
      </w:pPr>
      <w:r w:rsidRPr="00A87EFB">
        <w:rPr>
          <w:rFonts w:asciiTheme="minorHAnsi" w:hAnsiTheme="minorHAnsi"/>
          <w:lang w:val="en-GB"/>
        </w:rPr>
        <w:t>*At 178 row, instead the phrase “</w:t>
      </w:r>
      <w:r w:rsidRPr="00A87EFB">
        <w:rPr>
          <w:rFonts w:asciiTheme="minorHAnsi" w:hAnsiTheme="minorHAnsi"/>
          <w:i/>
          <w:lang w:val="en-GB"/>
        </w:rPr>
        <w:t>The complexes are therefore of the forms…”</w:t>
      </w:r>
      <w:r w:rsidRPr="00A87EFB">
        <w:rPr>
          <w:rFonts w:asciiTheme="minorHAnsi" w:hAnsiTheme="minorHAnsi"/>
          <w:lang w:val="en-GB"/>
        </w:rPr>
        <w:t xml:space="preserve"> it should be more appropriate to write “The complexes have therefore the molecular formula…”</w:t>
      </w:r>
    </w:p>
    <w:p w:rsidR="00A712EB" w:rsidRPr="00A87EFB" w:rsidRDefault="00A712EB" w:rsidP="00A712EB">
      <w:pPr>
        <w:pStyle w:val="ListParagraph"/>
        <w:numPr>
          <w:ilvl w:val="0"/>
          <w:numId w:val="1"/>
        </w:numPr>
        <w:rPr>
          <w:rFonts w:ascii="Times New Roman" w:hAnsi="Times New Roman"/>
          <w:sz w:val="24"/>
          <w:szCs w:val="24"/>
          <w:lang w:val="en-GB"/>
        </w:rPr>
      </w:pPr>
      <w:r w:rsidRPr="00A87EFB">
        <w:rPr>
          <w:rFonts w:ascii="Times New Roman" w:hAnsi="Times New Roman"/>
          <w:b/>
          <w:sz w:val="24"/>
          <w:szCs w:val="24"/>
          <w:lang w:val="en-GB"/>
        </w:rPr>
        <w:t>Remark:</w:t>
      </w:r>
      <w:r w:rsidRPr="00A87EFB">
        <w:rPr>
          <w:rFonts w:ascii="Times New Roman" w:hAnsi="Times New Roman"/>
          <w:sz w:val="24"/>
          <w:szCs w:val="24"/>
          <w:lang w:val="en-GB"/>
        </w:rPr>
        <w:t xml:space="preserve"> </w:t>
      </w:r>
      <w:r w:rsidRPr="00A87EFB">
        <w:rPr>
          <w:rFonts w:ascii="Times New Roman" w:hAnsi="Times New Roman"/>
          <w:sz w:val="24"/>
          <w:szCs w:val="24"/>
        </w:rPr>
        <w:t>Th</w:t>
      </w:r>
      <w:r w:rsidR="006B476E" w:rsidRPr="00A87EFB">
        <w:rPr>
          <w:rFonts w:ascii="Times New Roman" w:hAnsi="Times New Roman"/>
          <w:sz w:val="24"/>
          <w:szCs w:val="24"/>
        </w:rPr>
        <w:t>ese values</w:t>
      </w:r>
      <w:r w:rsidRPr="00A87EFB">
        <w:rPr>
          <w:rFonts w:ascii="Times New Roman" w:hAnsi="Times New Roman"/>
          <w:sz w:val="24"/>
          <w:szCs w:val="24"/>
        </w:rPr>
        <w:t xml:space="preserve"> indicate</w:t>
      </w:r>
      <w:r w:rsidR="006B476E" w:rsidRPr="00A87EFB">
        <w:rPr>
          <w:rFonts w:ascii="Times New Roman" w:hAnsi="Times New Roman"/>
          <w:sz w:val="24"/>
          <w:szCs w:val="24"/>
        </w:rPr>
        <w:t>, therefore,</w:t>
      </w:r>
      <w:r w:rsidRPr="00A87EFB">
        <w:rPr>
          <w:rFonts w:ascii="Times New Roman" w:hAnsi="Times New Roman"/>
          <w:sz w:val="24"/>
          <w:szCs w:val="24"/>
        </w:rPr>
        <w:t xml:space="preserve"> that the complexes have the molecular formula [M(LH)</w:t>
      </w:r>
      <w:r w:rsidRPr="00A87EFB">
        <w:rPr>
          <w:rFonts w:ascii="Times New Roman" w:hAnsi="Times New Roman"/>
          <w:sz w:val="24"/>
          <w:szCs w:val="24"/>
          <w:vertAlign w:val="subscript"/>
        </w:rPr>
        <w:t>2</w:t>
      </w:r>
      <w:r w:rsidRPr="00A87EFB">
        <w:rPr>
          <w:rFonts w:ascii="Times New Roman" w:hAnsi="Times New Roman"/>
          <w:sz w:val="24"/>
          <w:szCs w:val="24"/>
        </w:rPr>
        <w:t>Cl</w:t>
      </w:r>
      <w:r w:rsidRPr="00A87EFB">
        <w:rPr>
          <w:rFonts w:ascii="Times New Roman" w:hAnsi="Times New Roman"/>
          <w:sz w:val="24"/>
          <w:szCs w:val="24"/>
          <w:vertAlign w:val="subscript"/>
        </w:rPr>
        <w:t>2</w:t>
      </w:r>
      <w:r w:rsidRPr="00A87EFB">
        <w:rPr>
          <w:rFonts w:ascii="Times New Roman" w:hAnsi="Times New Roman"/>
          <w:sz w:val="24"/>
          <w:szCs w:val="24"/>
        </w:rPr>
        <w:t>].xH</w:t>
      </w:r>
      <w:r w:rsidRPr="00A87EFB">
        <w:rPr>
          <w:rFonts w:ascii="Times New Roman" w:hAnsi="Times New Roman"/>
          <w:sz w:val="24"/>
          <w:szCs w:val="24"/>
          <w:vertAlign w:val="subscript"/>
        </w:rPr>
        <w:t>2</w:t>
      </w:r>
      <w:r w:rsidRPr="00A87EFB">
        <w:rPr>
          <w:rFonts w:ascii="Times New Roman" w:hAnsi="Times New Roman"/>
          <w:sz w:val="24"/>
          <w:szCs w:val="24"/>
        </w:rPr>
        <w:t>O for ligands L</w:t>
      </w:r>
      <w:r w:rsidRPr="00A87EFB">
        <w:rPr>
          <w:rFonts w:ascii="Times New Roman" w:hAnsi="Times New Roman"/>
          <w:sz w:val="24"/>
          <w:szCs w:val="24"/>
          <w:vertAlign w:val="superscript"/>
        </w:rPr>
        <w:t>2</w:t>
      </w:r>
      <w:r w:rsidRPr="00A87EFB">
        <w:rPr>
          <w:rFonts w:ascii="Times New Roman" w:hAnsi="Times New Roman"/>
          <w:sz w:val="24"/>
          <w:szCs w:val="24"/>
        </w:rPr>
        <w:t>, L</w:t>
      </w:r>
      <w:r w:rsidRPr="00A87EFB">
        <w:rPr>
          <w:rFonts w:ascii="Times New Roman" w:hAnsi="Times New Roman"/>
          <w:sz w:val="24"/>
          <w:szCs w:val="24"/>
          <w:vertAlign w:val="superscript"/>
        </w:rPr>
        <w:t>3</w:t>
      </w:r>
      <w:r w:rsidRPr="00A87EFB">
        <w:rPr>
          <w:rFonts w:ascii="Times New Roman" w:hAnsi="Times New Roman"/>
          <w:sz w:val="24"/>
          <w:szCs w:val="24"/>
        </w:rPr>
        <w:t xml:space="preserve"> and L</w:t>
      </w:r>
      <w:r w:rsidRPr="00A87EFB">
        <w:rPr>
          <w:rFonts w:ascii="Times New Roman" w:hAnsi="Times New Roman"/>
          <w:sz w:val="24"/>
          <w:szCs w:val="24"/>
          <w:vertAlign w:val="superscript"/>
        </w:rPr>
        <w:t>5</w:t>
      </w:r>
      <w:r w:rsidRPr="00A87EFB">
        <w:rPr>
          <w:rFonts w:ascii="Times New Roman" w:hAnsi="Times New Roman"/>
          <w:sz w:val="24"/>
          <w:szCs w:val="24"/>
        </w:rPr>
        <w:t>; [MLCl] for L</w:t>
      </w:r>
      <w:r w:rsidRPr="00A87EFB">
        <w:rPr>
          <w:rFonts w:ascii="Times New Roman" w:hAnsi="Times New Roman"/>
          <w:sz w:val="24"/>
          <w:szCs w:val="24"/>
          <w:vertAlign w:val="superscript"/>
        </w:rPr>
        <w:t>1</w:t>
      </w:r>
      <w:r w:rsidRPr="00A87EFB">
        <w:rPr>
          <w:rFonts w:ascii="Times New Roman" w:hAnsi="Times New Roman"/>
          <w:sz w:val="24"/>
          <w:szCs w:val="24"/>
        </w:rPr>
        <w:t xml:space="preserve"> and L</w:t>
      </w:r>
      <w:r w:rsidRPr="00A87EFB">
        <w:rPr>
          <w:rFonts w:ascii="Times New Roman" w:hAnsi="Times New Roman"/>
          <w:sz w:val="24"/>
          <w:szCs w:val="24"/>
          <w:vertAlign w:val="superscript"/>
        </w:rPr>
        <w:t>6</w:t>
      </w:r>
      <w:r w:rsidRPr="00A87EFB">
        <w:rPr>
          <w:rFonts w:ascii="Times New Roman" w:hAnsi="Times New Roman"/>
          <w:sz w:val="24"/>
          <w:szCs w:val="24"/>
        </w:rPr>
        <w:t>; and [M(LH)(H</w:t>
      </w:r>
      <w:r w:rsidRPr="00A87EFB">
        <w:rPr>
          <w:rFonts w:ascii="Times New Roman" w:hAnsi="Times New Roman"/>
          <w:sz w:val="24"/>
          <w:szCs w:val="24"/>
          <w:vertAlign w:val="subscript"/>
        </w:rPr>
        <w:t>2</w:t>
      </w:r>
      <w:r w:rsidRPr="00A87EFB">
        <w:rPr>
          <w:rFonts w:ascii="Times New Roman" w:hAnsi="Times New Roman"/>
          <w:sz w:val="24"/>
          <w:szCs w:val="24"/>
        </w:rPr>
        <w:t>O)Cl]Cl for L</w:t>
      </w:r>
      <w:r w:rsidRPr="00A87EFB">
        <w:rPr>
          <w:rFonts w:ascii="Times New Roman" w:hAnsi="Times New Roman"/>
          <w:sz w:val="24"/>
          <w:szCs w:val="24"/>
          <w:vertAlign w:val="superscript"/>
        </w:rPr>
        <w:t xml:space="preserve">4. </w:t>
      </w:r>
      <w:r w:rsidRPr="00A87EFB">
        <w:rPr>
          <w:rFonts w:ascii="Times New Roman" w:hAnsi="Times New Roman"/>
          <w:b/>
          <w:sz w:val="24"/>
          <w:szCs w:val="24"/>
          <w:lang w:val="en-GB"/>
        </w:rPr>
        <w:t>PAGE 8</w:t>
      </w:r>
    </w:p>
    <w:p w:rsidR="00CB4CE7" w:rsidRPr="00A87EFB" w:rsidRDefault="00CB4CE7" w:rsidP="00CB4CE7">
      <w:pPr>
        <w:pStyle w:val="ListParagraph"/>
        <w:rPr>
          <w:rFonts w:ascii="Times New Roman" w:hAnsi="Times New Roman"/>
          <w:sz w:val="24"/>
          <w:szCs w:val="24"/>
          <w:lang w:val="en-GB"/>
        </w:rPr>
      </w:pPr>
    </w:p>
    <w:p w:rsidR="00E60E45" w:rsidRPr="00A87EFB" w:rsidRDefault="00E60E45" w:rsidP="00E60E45">
      <w:pPr>
        <w:pStyle w:val="ListParagraph"/>
        <w:numPr>
          <w:ilvl w:val="0"/>
          <w:numId w:val="1"/>
        </w:numPr>
        <w:jc w:val="both"/>
        <w:rPr>
          <w:rFonts w:asciiTheme="minorHAnsi" w:hAnsiTheme="minorHAnsi"/>
          <w:lang w:val="en-GB"/>
        </w:rPr>
      </w:pPr>
      <w:r w:rsidRPr="00A87EFB">
        <w:rPr>
          <w:rFonts w:asciiTheme="minorHAnsi" w:hAnsiTheme="minorHAnsi"/>
          <w:lang w:val="en-GB"/>
        </w:rPr>
        <w:t>* Although I am not an expertise in the English language I am afraid that in this case the text should be carefully revised.</w:t>
      </w:r>
    </w:p>
    <w:p w:rsidR="00A712EB" w:rsidRPr="00A87EFB" w:rsidRDefault="00E60E45" w:rsidP="00E60E45">
      <w:pPr>
        <w:pStyle w:val="ListParagraph"/>
        <w:widowControl w:val="0"/>
        <w:autoSpaceDE w:val="0"/>
        <w:autoSpaceDN w:val="0"/>
        <w:adjustRightInd w:val="0"/>
        <w:spacing w:line="240" w:lineRule="auto"/>
        <w:rPr>
          <w:rFonts w:ascii="Times New Roman" w:hAnsi="Times New Roman"/>
          <w:noProof/>
          <w:sz w:val="24"/>
          <w:szCs w:val="24"/>
        </w:rPr>
      </w:pPr>
      <w:r w:rsidRPr="00A87EFB">
        <w:rPr>
          <w:rFonts w:ascii="Times New Roman" w:hAnsi="Times New Roman"/>
          <w:b/>
          <w:noProof/>
          <w:sz w:val="24"/>
          <w:szCs w:val="24"/>
        </w:rPr>
        <w:t>Remark:</w:t>
      </w:r>
      <w:r w:rsidRPr="00A87EFB">
        <w:rPr>
          <w:rFonts w:ascii="Times New Roman" w:hAnsi="Times New Roman"/>
          <w:noProof/>
          <w:sz w:val="24"/>
          <w:szCs w:val="24"/>
        </w:rPr>
        <w:t xml:space="preserve"> The manuscript has been thoroughly revised for grammatical and typographical correctness.</w:t>
      </w:r>
    </w:p>
    <w:p w:rsidR="00E60E45" w:rsidRPr="00A87EFB" w:rsidRDefault="00E60E45" w:rsidP="00E60E45">
      <w:pPr>
        <w:pStyle w:val="ListParagraph"/>
        <w:widowControl w:val="0"/>
        <w:autoSpaceDE w:val="0"/>
        <w:autoSpaceDN w:val="0"/>
        <w:adjustRightInd w:val="0"/>
        <w:spacing w:line="240" w:lineRule="auto"/>
        <w:rPr>
          <w:rFonts w:ascii="Times New Roman" w:hAnsi="Times New Roman"/>
          <w:noProof/>
          <w:sz w:val="24"/>
          <w:szCs w:val="24"/>
        </w:rPr>
      </w:pPr>
    </w:p>
    <w:p w:rsidR="00E60E45" w:rsidRPr="00A87EFB" w:rsidRDefault="00E60E45" w:rsidP="00E60E45">
      <w:pPr>
        <w:pStyle w:val="ListParagraph"/>
        <w:widowControl w:val="0"/>
        <w:autoSpaceDE w:val="0"/>
        <w:autoSpaceDN w:val="0"/>
        <w:adjustRightInd w:val="0"/>
        <w:spacing w:line="240" w:lineRule="auto"/>
        <w:rPr>
          <w:rFonts w:ascii="Times New Roman" w:hAnsi="Times New Roman"/>
          <w:noProof/>
          <w:sz w:val="24"/>
          <w:szCs w:val="24"/>
        </w:rPr>
      </w:pPr>
      <w:r w:rsidRPr="00A87EFB">
        <w:rPr>
          <w:rFonts w:ascii="Times New Roman" w:hAnsi="Times New Roman"/>
          <w:noProof/>
          <w:sz w:val="24"/>
          <w:szCs w:val="24"/>
        </w:rPr>
        <w:t>Thanks.</w:t>
      </w:r>
    </w:p>
    <w:sectPr w:rsidR="00E60E45" w:rsidRPr="00A87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72673"/>
    <w:multiLevelType w:val="hybridMultilevel"/>
    <w:tmpl w:val="B30A209E"/>
    <w:lvl w:ilvl="0" w:tplc="08090011">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BC67337"/>
    <w:multiLevelType w:val="hybridMultilevel"/>
    <w:tmpl w:val="97309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56"/>
    <w:rsid w:val="00197E43"/>
    <w:rsid w:val="00313D9E"/>
    <w:rsid w:val="00365E74"/>
    <w:rsid w:val="00383413"/>
    <w:rsid w:val="00551379"/>
    <w:rsid w:val="00590B19"/>
    <w:rsid w:val="0067101A"/>
    <w:rsid w:val="00694556"/>
    <w:rsid w:val="006A52FA"/>
    <w:rsid w:val="006B476E"/>
    <w:rsid w:val="007F34B9"/>
    <w:rsid w:val="00801E97"/>
    <w:rsid w:val="008A75FC"/>
    <w:rsid w:val="0095596D"/>
    <w:rsid w:val="009D152D"/>
    <w:rsid w:val="00A712EB"/>
    <w:rsid w:val="00A87EFB"/>
    <w:rsid w:val="00B75348"/>
    <w:rsid w:val="00CA007F"/>
    <w:rsid w:val="00CB4CE7"/>
    <w:rsid w:val="00E60E45"/>
    <w:rsid w:val="00ED01D1"/>
    <w:rsid w:val="00ED10A5"/>
    <w:rsid w:val="00F2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48"/>
    <w:pPr>
      <w:spacing w:after="160" w:line="259" w:lineRule="auto"/>
    </w:pPr>
    <w:rPr>
      <w:rFonts w:ascii="Calibri" w:eastAsia="Calibri" w:hAnsi="Calibri" w:cs="Times New Roman"/>
      <w:lang w:val="sr-Latn-RS"/>
    </w:rPr>
  </w:style>
  <w:style w:type="paragraph" w:styleId="Heading1">
    <w:name w:val="heading 1"/>
    <w:basedOn w:val="Normal"/>
    <w:next w:val="Normal"/>
    <w:link w:val="Heading1Char"/>
    <w:uiPriority w:val="9"/>
    <w:qFormat/>
    <w:rsid w:val="00694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5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94556"/>
    <w:pPr>
      <w:spacing w:after="0" w:line="240" w:lineRule="auto"/>
    </w:pPr>
  </w:style>
  <w:style w:type="paragraph" w:styleId="BalloonText">
    <w:name w:val="Balloon Text"/>
    <w:basedOn w:val="Normal"/>
    <w:link w:val="BalloonTextChar"/>
    <w:uiPriority w:val="99"/>
    <w:semiHidden/>
    <w:unhideWhenUsed/>
    <w:rsid w:val="00B75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48"/>
    <w:rPr>
      <w:rFonts w:ascii="Tahoma" w:eastAsia="Calibri" w:hAnsi="Tahoma" w:cs="Tahoma"/>
      <w:sz w:val="16"/>
      <w:szCs w:val="16"/>
      <w:lang w:val="sr-Latn-RS"/>
    </w:rPr>
  </w:style>
  <w:style w:type="paragraph" w:styleId="ListParagraph">
    <w:name w:val="List Paragraph"/>
    <w:basedOn w:val="Normal"/>
    <w:uiPriority w:val="34"/>
    <w:qFormat/>
    <w:rsid w:val="00B75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48"/>
    <w:pPr>
      <w:spacing w:after="160" w:line="259" w:lineRule="auto"/>
    </w:pPr>
    <w:rPr>
      <w:rFonts w:ascii="Calibri" w:eastAsia="Calibri" w:hAnsi="Calibri" w:cs="Times New Roman"/>
      <w:lang w:val="sr-Latn-RS"/>
    </w:rPr>
  </w:style>
  <w:style w:type="paragraph" w:styleId="Heading1">
    <w:name w:val="heading 1"/>
    <w:basedOn w:val="Normal"/>
    <w:next w:val="Normal"/>
    <w:link w:val="Heading1Char"/>
    <w:uiPriority w:val="9"/>
    <w:qFormat/>
    <w:rsid w:val="00694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5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94556"/>
    <w:pPr>
      <w:spacing w:after="0" w:line="240" w:lineRule="auto"/>
    </w:pPr>
  </w:style>
  <w:style w:type="paragraph" w:styleId="BalloonText">
    <w:name w:val="Balloon Text"/>
    <w:basedOn w:val="Normal"/>
    <w:link w:val="BalloonTextChar"/>
    <w:uiPriority w:val="99"/>
    <w:semiHidden/>
    <w:unhideWhenUsed/>
    <w:rsid w:val="00B75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48"/>
    <w:rPr>
      <w:rFonts w:ascii="Tahoma" w:eastAsia="Calibri" w:hAnsi="Tahoma" w:cs="Tahoma"/>
      <w:sz w:val="16"/>
      <w:szCs w:val="16"/>
      <w:lang w:val="sr-Latn-RS"/>
    </w:rPr>
  </w:style>
  <w:style w:type="paragraph" w:styleId="ListParagraph">
    <w:name w:val="List Paragraph"/>
    <w:basedOn w:val="Normal"/>
    <w:uiPriority w:val="34"/>
    <w:qFormat/>
    <w:rsid w:val="00B75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17053</Words>
  <Characters>97205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Sobola</dc:creator>
  <cp:keywords/>
  <dc:description/>
  <cp:lastModifiedBy>Dr Sobola</cp:lastModifiedBy>
  <cp:revision>2</cp:revision>
  <dcterms:created xsi:type="dcterms:W3CDTF">2017-11-25T07:58:00Z</dcterms:created>
  <dcterms:modified xsi:type="dcterms:W3CDTF">2017-11-25T07:58:00Z</dcterms:modified>
</cp:coreProperties>
</file>