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674E" w14:textId="5FA70E7D" w:rsidR="00195435" w:rsidRDefault="00D01F77" w:rsidP="00195435">
      <w:r>
        <w:t>NASLOV</w:t>
      </w:r>
      <w:bookmarkStart w:id="0" w:name="_GoBack"/>
      <w:bookmarkEnd w:id="0"/>
    </w:p>
    <w:p w14:paraId="386AF699" w14:textId="77777777" w:rsidR="00195435" w:rsidRDefault="00195435" w:rsidP="00195435">
      <w:r>
        <w:t>Uticaj organskih supstanci na kinetiku oslobađanja gvožđa u krečnom tlu nakon žetve bosiljka</w:t>
      </w:r>
    </w:p>
    <w:p w14:paraId="7A832E8F" w14:textId="77777777" w:rsidR="00195435" w:rsidRDefault="00195435" w:rsidP="00195435"/>
    <w:p w14:paraId="159E2222" w14:textId="77777777" w:rsidR="00195435" w:rsidRDefault="00195435" w:rsidP="00195435">
      <w:r>
        <w:t>IZVOD</w:t>
      </w:r>
    </w:p>
    <w:p w14:paraId="6E902154" w14:textId="77777777" w:rsidR="00195435" w:rsidRDefault="00195435" w:rsidP="00195435">
      <w:r>
        <w:t>Desor</w:t>
      </w:r>
      <w:r>
        <w:t xml:space="preserve">pcija gvožđa (Fe) iz zemljišta je važna za određivanje dostupnosti i toksičnosti gvožđa iz zemljišta u poljoprivredi. Cilj ovog ispitivanja je bio proučavanje uticaja organskih supstanci (stočno i ovčije đubrivo i vermikompost) na otpuštanje gvožđa iz krečnjačkog tla i određivanje najboljih modela za opisivanje kinetike ove desorpcije. Organske supstance su dodavane zemljištima u koncentracijama po 3%. U svaku posudu je posejano seme bosiljka </w:t>
      </w:r>
      <w:r>
        <w:t>(Ocimum Basilicum L.)</w:t>
      </w:r>
      <w:r>
        <w:t xml:space="preserve"> i posude održavane na temperaturama </w:t>
      </w:r>
      <w:r>
        <w:t>24–25°C</w:t>
      </w:r>
      <w:r>
        <w:t xml:space="preserve">, </w:t>
      </w:r>
      <w:r w:rsidRPr="00420BB4">
        <w:t xml:space="preserve">približno </w:t>
      </w:r>
      <w:r w:rsidR="00420BB4" w:rsidRPr="00420BB4">
        <w:t>pri</w:t>
      </w:r>
      <w:r w:rsidRPr="00420BB4">
        <w:t xml:space="preserve"> </w:t>
      </w:r>
      <w:r w:rsidR="00420BB4">
        <w:t xml:space="preserve">kapacitetu zemljišta </w:t>
      </w:r>
      <w:r>
        <w:t>tokom 90 dana. Nakon 90 dana, biljke su požnjevene i uzorci zemljišta podvgnuti analizi desorpije gvožđa. Sedam kinetičkih modela je isprobano za karakterisanje brzine ove desorpcije, ekstrackijom pomoću DTPA. Rezultati su poka</w:t>
      </w:r>
      <w:r w:rsidR="008B0B00">
        <w:t>zali da se oslobađanje gvožđa odvijalo najpre brzo, a zatim se usporavalo. Oslobađanje gvožđa tretmanom sa organskim supstancama je bilo veće nego iz nedirnutog zemljišta, a najboje je opisano paraboličnom difuzijom sa dve kinetičke konstante i Elovičevom jednačino.</w:t>
      </w:r>
    </w:p>
    <w:p w14:paraId="2A5B8F73" w14:textId="77777777" w:rsidR="00195435" w:rsidRDefault="00195435" w:rsidP="00195435"/>
    <w:p w14:paraId="159AF30A" w14:textId="77777777" w:rsidR="008B0B00" w:rsidRDefault="008B0B00" w:rsidP="00195435"/>
    <w:p w14:paraId="746A8C50" w14:textId="77777777" w:rsidR="00195435" w:rsidRDefault="00195435" w:rsidP="00195435"/>
    <w:p w14:paraId="3695D66B" w14:textId="77777777" w:rsidR="00381A95" w:rsidRDefault="00D01F77"/>
    <w:sectPr w:rsidR="00381A95" w:rsidSect="005F69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5"/>
    <w:rsid w:val="00195435"/>
    <w:rsid w:val="00420BB4"/>
    <w:rsid w:val="005F69C0"/>
    <w:rsid w:val="008B0B00"/>
    <w:rsid w:val="00D0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256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Radak</dc:creator>
  <cp:keywords/>
  <dc:description/>
  <cp:lastModifiedBy>Bojan Radak</cp:lastModifiedBy>
  <cp:revision>2</cp:revision>
  <dcterms:created xsi:type="dcterms:W3CDTF">2018-01-16T16:48:00Z</dcterms:created>
  <dcterms:modified xsi:type="dcterms:W3CDTF">2018-01-16T17:07:00Z</dcterms:modified>
</cp:coreProperties>
</file>