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0C" w:rsidRPr="009E7E35" w:rsidRDefault="00B2490C" w:rsidP="00B2490C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E7E35">
        <w:rPr>
          <w:rFonts w:ascii="Times New Roman" w:hAnsi="Times New Roman" w:cs="Times New Roman"/>
          <w:b/>
          <w:bCs/>
          <w:lang w:val="en-US"/>
        </w:rPr>
        <w:t>COVER LETTER</w:t>
      </w:r>
    </w:p>
    <w:p w:rsidR="00B2490C" w:rsidRPr="009E7E35" w:rsidRDefault="00B2490C" w:rsidP="00B2490C">
      <w:pPr>
        <w:shd w:val="clear" w:color="auto" w:fill="FFFFFF"/>
        <w:spacing w:after="0" w:line="240" w:lineRule="auto"/>
        <w:outlineLvl w:val="2"/>
        <w:rPr>
          <w:rFonts w:ascii="Times New Roman" w:eastAsia="Arial Unicode MS" w:hAnsi="Times New Roman" w:cs="Times New Roman"/>
          <w:bCs/>
          <w:color w:val="252525"/>
          <w:lang w:val="en-US" w:eastAsia="fr-FR"/>
        </w:rPr>
      </w:pPr>
    </w:p>
    <w:p w:rsidR="00B2490C" w:rsidRPr="009E7E35" w:rsidRDefault="00B2490C" w:rsidP="00B2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490C" w:rsidRPr="009E7E35" w:rsidRDefault="00B2490C" w:rsidP="00B2490C">
      <w:pPr>
        <w:pStyle w:val="Titre1"/>
        <w:spacing w:before="0" w:beforeAutospacing="0" w:after="0" w:afterAutospacing="0"/>
        <w:jc w:val="both"/>
        <w:rPr>
          <w:rFonts w:asciiTheme="majorBidi" w:hAnsiTheme="majorBidi" w:cstheme="majorBidi"/>
          <w:b w:val="0"/>
          <w:sz w:val="22"/>
          <w:szCs w:val="22"/>
          <w:lang w:val="en-US"/>
        </w:rPr>
      </w:pPr>
      <w:r w:rsidRPr="009E7E35">
        <w:rPr>
          <w:rFonts w:asciiTheme="majorBidi" w:hAnsiTheme="majorBidi" w:cstheme="majorBidi"/>
          <w:b w:val="0"/>
          <w:sz w:val="22"/>
          <w:szCs w:val="22"/>
          <w:lang w:val="en-GB"/>
        </w:rPr>
        <w:t xml:space="preserve">Dear editor of </w:t>
      </w:r>
      <w:r w:rsidRPr="009E7E35">
        <w:rPr>
          <w:rFonts w:asciiTheme="majorBidi" w:hAnsiTheme="majorBidi" w:cstheme="majorBidi"/>
          <w:b w:val="0"/>
          <w:sz w:val="22"/>
          <w:szCs w:val="22"/>
          <w:lang w:val="en-US"/>
        </w:rPr>
        <w:t>Journal of the Serbian Chemical Society</w:t>
      </w:r>
      <w:r w:rsidRPr="009E7E35">
        <w:rPr>
          <w:rFonts w:asciiTheme="majorBidi" w:hAnsiTheme="majorBidi" w:cstheme="majorBidi"/>
          <w:b w:val="0"/>
          <w:spacing w:val="5"/>
          <w:sz w:val="22"/>
          <w:szCs w:val="22"/>
          <w:lang w:val="en-GB"/>
        </w:rPr>
        <w:t>,</w:t>
      </w:r>
    </w:p>
    <w:p w:rsidR="00B2490C" w:rsidRPr="009E7E35" w:rsidRDefault="00B2490C" w:rsidP="00B2490C">
      <w:pPr>
        <w:pStyle w:val="Titre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 w:val="0"/>
          <w:spacing w:val="5"/>
          <w:sz w:val="22"/>
          <w:szCs w:val="22"/>
          <w:lang w:val="en-GB"/>
        </w:rPr>
      </w:pPr>
    </w:p>
    <w:p w:rsidR="00B2490C" w:rsidRPr="009E7E35" w:rsidRDefault="00B2490C" w:rsidP="00B2490C">
      <w:pPr>
        <w:spacing w:after="0" w:line="240" w:lineRule="auto"/>
        <w:jc w:val="both"/>
        <w:rPr>
          <w:rFonts w:asciiTheme="majorBidi" w:hAnsiTheme="majorBidi" w:cstheme="majorBidi"/>
          <w:bCs/>
          <w:lang w:val="en-GB"/>
        </w:rPr>
      </w:pPr>
      <w:r w:rsidRPr="009E7E35">
        <w:rPr>
          <w:rFonts w:asciiTheme="majorBidi" w:hAnsiTheme="majorBidi" w:cstheme="majorBidi"/>
          <w:bCs/>
          <w:lang w:val="en-US"/>
        </w:rPr>
        <w:t>Please find in this submission a manuscript entitled: “</w:t>
      </w:r>
      <w:r w:rsidRPr="009E7E35">
        <w:rPr>
          <w:rFonts w:asciiTheme="majorBidi" w:hAnsiTheme="majorBidi" w:cstheme="majorBidi"/>
          <w:bCs/>
          <w:lang w:val="en-GB"/>
        </w:rPr>
        <w:t xml:space="preserve">Effects of </w:t>
      </w:r>
      <w:proofErr w:type="spellStart"/>
      <w:r w:rsidRPr="009E7E35">
        <w:rPr>
          <w:rFonts w:asciiTheme="majorBidi" w:hAnsiTheme="majorBidi" w:cstheme="majorBidi"/>
          <w:bCs/>
          <w:lang w:val="en-GB"/>
        </w:rPr>
        <w:t>thiourea</w:t>
      </w:r>
      <w:proofErr w:type="spellEnd"/>
      <w:r w:rsidRPr="009E7E35">
        <w:rPr>
          <w:rFonts w:asciiTheme="majorBidi" w:hAnsiTheme="majorBidi" w:cstheme="majorBidi"/>
          <w:bCs/>
          <w:lang w:val="en-GB"/>
        </w:rPr>
        <w:t xml:space="preserve"> on the kinetics and electrochemical nucleation of tin electrodeposition from chloride bath</w:t>
      </w:r>
      <w:r w:rsidRPr="009E7E35">
        <w:rPr>
          <w:rFonts w:asciiTheme="majorBidi" w:hAnsiTheme="majorBidi" w:cstheme="majorBidi"/>
          <w:bCs/>
          <w:lang w:val="en-US"/>
        </w:rPr>
        <w:t>” for your consideration for publication in Journal of the Serbian Chemical Society</w:t>
      </w:r>
      <w:r w:rsidRPr="009E7E35">
        <w:rPr>
          <w:rFonts w:asciiTheme="majorBidi" w:hAnsiTheme="majorBidi" w:cstheme="majorBidi"/>
          <w:bCs/>
          <w:lang w:val="en-GB"/>
        </w:rPr>
        <w:t>.</w:t>
      </w:r>
      <w:r w:rsidRPr="009E7E35">
        <w:rPr>
          <w:rFonts w:asciiTheme="majorBidi" w:eastAsia="AdvGulliv-R" w:hAnsiTheme="majorBidi" w:cstheme="majorBidi"/>
          <w:bCs/>
          <w:lang w:val="en-US"/>
        </w:rPr>
        <w:t xml:space="preserve"> </w:t>
      </w:r>
    </w:p>
    <w:p w:rsidR="00B2490C" w:rsidRPr="009E7E35" w:rsidRDefault="00B2490C" w:rsidP="00B2490C">
      <w:pPr>
        <w:spacing w:after="0" w:line="240" w:lineRule="auto"/>
        <w:jc w:val="both"/>
        <w:rPr>
          <w:rStyle w:val="systranseg"/>
          <w:rFonts w:asciiTheme="majorBidi" w:hAnsiTheme="majorBidi" w:cstheme="majorBidi"/>
          <w:bCs/>
          <w:lang w:val="en-GB"/>
        </w:rPr>
      </w:pPr>
    </w:p>
    <w:p w:rsidR="00B2490C" w:rsidRPr="009E7E35" w:rsidRDefault="00B2490C" w:rsidP="00B2490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9E7E35">
        <w:rPr>
          <w:rStyle w:val="systranseg"/>
          <w:rFonts w:asciiTheme="majorBidi" w:hAnsiTheme="majorBidi" w:cstheme="majorBidi"/>
          <w:bCs/>
          <w:lang w:val="en-GB"/>
        </w:rPr>
        <w:t xml:space="preserve">Literature indicated </w:t>
      </w:r>
      <w:r w:rsidRPr="009E7E35">
        <w:rPr>
          <w:rFonts w:asciiTheme="majorBidi" w:hAnsiTheme="majorBidi" w:cstheme="majorBidi"/>
          <w:bCs/>
          <w:lang w:val="en-GB"/>
        </w:rPr>
        <w:t xml:space="preserve">that the effects of </w:t>
      </w:r>
      <w:proofErr w:type="spellStart"/>
      <w:r w:rsidRPr="009E7E35">
        <w:rPr>
          <w:rFonts w:asciiTheme="majorBidi" w:hAnsiTheme="majorBidi" w:cstheme="majorBidi"/>
          <w:bCs/>
          <w:lang w:val="en-GB"/>
        </w:rPr>
        <w:t>thiourea</w:t>
      </w:r>
      <w:proofErr w:type="spellEnd"/>
      <w:r w:rsidRPr="009E7E35">
        <w:rPr>
          <w:rFonts w:asciiTheme="majorBidi" w:hAnsiTheme="majorBidi" w:cstheme="majorBidi"/>
          <w:bCs/>
          <w:lang w:val="en-GB"/>
        </w:rPr>
        <w:t xml:space="preserve"> on the morphology and</w:t>
      </w:r>
      <w:r w:rsidRPr="009E7E35">
        <w:rPr>
          <w:rFonts w:ascii="Times New Roman" w:hAnsi="Times New Roman" w:cs="Times New Roman"/>
          <w:lang w:val="en-GB"/>
        </w:rPr>
        <w:t xml:space="preserve"> microstructure of tin and tin alloys have been studied. Only very few reports discussed the effect of </w:t>
      </w:r>
      <w:proofErr w:type="spellStart"/>
      <w:r w:rsidRPr="009E7E35">
        <w:rPr>
          <w:rFonts w:ascii="Times New Roman" w:hAnsi="Times New Roman" w:cs="Times New Roman"/>
          <w:lang w:val="en-GB"/>
        </w:rPr>
        <w:t>thiourea</w:t>
      </w:r>
      <w:proofErr w:type="spellEnd"/>
      <w:r w:rsidRPr="009E7E35">
        <w:rPr>
          <w:rFonts w:ascii="Times New Roman" w:hAnsi="Times New Roman" w:cs="Times New Roman"/>
          <w:lang w:val="en-GB"/>
        </w:rPr>
        <w:t xml:space="preserve"> on the tin nucleation from a sulphate bath. However, and as far as we know, no investigation has been made on nucleation and growth mechanism of tin in the presence of </w:t>
      </w:r>
      <w:proofErr w:type="spellStart"/>
      <w:r w:rsidRPr="009E7E35">
        <w:rPr>
          <w:rFonts w:ascii="Times New Roman" w:hAnsi="Times New Roman" w:cs="Times New Roman"/>
          <w:lang w:val="en-GB"/>
        </w:rPr>
        <w:t>thiourea</w:t>
      </w:r>
      <w:proofErr w:type="spellEnd"/>
      <w:r w:rsidRPr="009E7E35">
        <w:rPr>
          <w:rFonts w:ascii="Times New Roman" w:hAnsi="Times New Roman" w:cs="Times New Roman"/>
          <w:lang w:val="en-GB"/>
        </w:rPr>
        <w:t xml:space="preserve"> from a chloride bath.</w:t>
      </w:r>
    </w:p>
    <w:p w:rsidR="00B2490C" w:rsidRPr="009E7E35" w:rsidRDefault="00B2490C" w:rsidP="00B2490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B2490C" w:rsidRPr="009E7E35" w:rsidRDefault="00B2490C" w:rsidP="00B2490C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9E7E35">
        <w:rPr>
          <w:rFonts w:ascii="Times New Roman" w:hAnsi="Times New Roman" w:cs="Times New Roman"/>
          <w:lang w:val="en-GB"/>
        </w:rPr>
        <w:t xml:space="preserve">In this work we are interested to study the role of </w:t>
      </w:r>
      <w:proofErr w:type="spellStart"/>
      <w:r w:rsidRPr="009E7E35">
        <w:rPr>
          <w:rFonts w:ascii="Times New Roman" w:hAnsi="Times New Roman" w:cs="Times New Roman"/>
          <w:lang w:val="en-GB"/>
        </w:rPr>
        <w:t>thiourea</w:t>
      </w:r>
      <w:proofErr w:type="spellEnd"/>
      <w:r w:rsidRPr="009E7E35">
        <w:rPr>
          <w:rFonts w:ascii="Times New Roman" w:hAnsi="Times New Roman" w:cs="Times New Roman"/>
          <w:lang w:val="en-GB"/>
        </w:rPr>
        <w:t xml:space="preserve"> on the kinetics, nucleation and hydrogen evolution during </w:t>
      </w:r>
      <w:proofErr w:type="spellStart"/>
      <w:r w:rsidRPr="009E7E35">
        <w:rPr>
          <w:rFonts w:ascii="Times New Roman" w:hAnsi="Times New Roman" w:cs="Times New Roman"/>
          <w:lang w:val="en-GB"/>
        </w:rPr>
        <w:t>eletrodeposition</w:t>
      </w:r>
      <w:proofErr w:type="spellEnd"/>
      <w:r w:rsidRPr="009E7E35">
        <w:rPr>
          <w:rFonts w:ascii="Times New Roman" w:hAnsi="Times New Roman" w:cs="Times New Roman"/>
          <w:lang w:val="en-GB"/>
        </w:rPr>
        <w:t xml:space="preserve"> of tin from acidic chloride bath.</w:t>
      </w:r>
      <w:r w:rsidRPr="009E7E35">
        <w:rPr>
          <w:rFonts w:ascii="Times New Roman" w:hAnsi="Times New Roman" w:cs="Times New Roman"/>
          <w:lang w:val="en-US"/>
        </w:rPr>
        <w:t xml:space="preserve"> This investigation </w:t>
      </w:r>
      <w:r w:rsidRPr="009E7E35">
        <w:rPr>
          <w:rFonts w:ascii="Times New Roman" w:hAnsi="Times New Roman" w:cs="Times New Roman"/>
          <w:lang w:val="en-GB"/>
        </w:rPr>
        <w:t xml:space="preserve">has been carried out using cyclic </w:t>
      </w:r>
      <w:proofErr w:type="spellStart"/>
      <w:r w:rsidRPr="009E7E35">
        <w:rPr>
          <w:rFonts w:ascii="Times New Roman" w:hAnsi="Times New Roman" w:cs="Times New Roman"/>
          <w:lang w:val="en-GB"/>
        </w:rPr>
        <w:t>voltammetry</w:t>
      </w:r>
      <w:proofErr w:type="spellEnd"/>
      <w:r w:rsidRPr="009E7E35">
        <w:rPr>
          <w:rFonts w:ascii="Times New Roman" w:hAnsi="Times New Roman" w:cs="Times New Roman"/>
          <w:lang w:val="en-GB"/>
        </w:rPr>
        <w:t xml:space="preserve">, electrochemical impedance spectroscopy and </w:t>
      </w:r>
      <w:proofErr w:type="spellStart"/>
      <w:r w:rsidRPr="009E7E35">
        <w:rPr>
          <w:rFonts w:ascii="Times New Roman" w:hAnsi="Times New Roman" w:cs="Times New Roman"/>
          <w:lang w:val="en-GB"/>
        </w:rPr>
        <w:t>chronoamperometry</w:t>
      </w:r>
      <w:proofErr w:type="spellEnd"/>
      <w:r w:rsidRPr="009E7E35">
        <w:rPr>
          <w:rFonts w:ascii="Times New Roman" w:hAnsi="Times New Roman" w:cs="Times New Roman"/>
          <w:lang w:val="en-GB"/>
        </w:rPr>
        <w:t>.</w:t>
      </w:r>
    </w:p>
    <w:p w:rsidR="00B2490C" w:rsidRPr="009E7E35" w:rsidRDefault="00B2490C" w:rsidP="00B2490C">
      <w:pPr>
        <w:spacing w:after="0" w:line="240" w:lineRule="auto"/>
        <w:jc w:val="both"/>
        <w:rPr>
          <w:rFonts w:ascii="Times New Roman" w:eastAsia="AdvGulliv-R" w:hAnsi="Times New Roman" w:cs="Times New Roman"/>
          <w:lang w:val="en-US"/>
        </w:rPr>
      </w:pPr>
    </w:p>
    <w:p w:rsidR="00B2490C" w:rsidRPr="009E7E35" w:rsidRDefault="00B2490C" w:rsidP="009E7E35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9E7E35">
        <w:rPr>
          <w:rFonts w:ascii="Times New Roman" w:hAnsi="Times New Roman" w:cs="Times New Roman"/>
          <w:lang w:val="en-US"/>
        </w:rPr>
        <w:t>The findings</w:t>
      </w:r>
      <w:r w:rsidRPr="009E7E35">
        <w:rPr>
          <w:rFonts w:ascii="Times New Roman" w:eastAsia="AdvGulliv-R" w:hAnsi="Times New Roman" w:cs="Times New Roman"/>
          <w:lang w:val="en-US"/>
        </w:rPr>
        <w:t xml:space="preserve"> of our study</w:t>
      </w:r>
      <w:r w:rsidRPr="009E7E35">
        <w:rPr>
          <w:rFonts w:ascii="Times New Roman" w:hAnsi="Times New Roman" w:cs="Times New Roman"/>
          <w:lang w:val="en-US"/>
        </w:rPr>
        <w:t xml:space="preserve"> showed </w:t>
      </w:r>
      <w:r w:rsidRPr="009E7E35">
        <w:rPr>
          <w:rFonts w:asciiTheme="majorBidi" w:hAnsiTheme="majorBidi" w:cstheme="majorBidi"/>
          <w:lang w:val="en-GB"/>
        </w:rPr>
        <w:t xml:space="preserve">that </w:t>
      </w:r>
      <w:proofErr w:type="spellStart"/>
      <w:r w:rsidR="009E7E35" w:rsidRPr="009E7E35">
        <w:rPr>
          <w:rFonts w:asciiTheme="majorBidi" w:hAnsiTheme="majorBidi" w:cstheme="majorBidi"/>
          <w:bCs/>
          <w:lang w:val="en-GB"/>
        </w:rPr>
        <w:t>thiourea</w:t>
      </w:r>
      <w:proofErr w:type="spellEnd"/>
      <w:r w:rsidR="009E7E35" w:rsidRPr="009E7E35">
        <w:rPr>
          <w:rFonts w:asciiTheme="majorBidi" w:hAnsiTheme="majorBidi" w:cstheme="majorBidi"/>
          <w:bCs/>
          <w:lang w:val="en-GB"/>
        </w:rPr>
        <w:t xml:space="preserve"> </w:t>
      </w:r>
      <w:r w:rsidRPr="009E7E35">
        <w:rPr>
          <w:rFonts w:asciiTheme="majorBidi" w:hAnsiTheme="majorBidi" w:cstheme="majorBidi"/>
          <w:lang w:val="en-GB"/>
        </w:rPr>
        <w:t>inhibited the reduction reaction of tin ions at high concentration</w:t>
      </w:r>
      <w:r w:rsidRPr="009E7E35">
        <w:rPr>
          <w:rStyle w:val="systrantokenword"/>
          <w:rFonts w:asciiTheme="majorBidi" w:hAnsiTheme="majorBidi" w:cstheme="majorBidi"/>
          <w:lang w:val="en-GB"/>
        </w:rPr>
        <w:t>.</w:t>
      </w:r>
      <w:r w:rsidRPr="009E7E35">
        <w:rPr>
          <w:rFonts w:asciiTheme="majorBidi" w:hAnsiTheme="majorBidi" w:cstheme="majorBidi"/>
          <w:lang w:val="en-GB"/>
        </w:rPr>
        <w:t xml:space="preserve"> </w:t>
      </w:r>
      <w:r w:rsidR="009E7E35" w:rsidRPr="009E7E35">
        <w:rPr>
          <w:rFonts w:ascii="Times New Roman" w:hAnsi="Times New Roman" w:cs="Times New Roman"/>
          <w:lang w:val="en-GB"/>
        </w:rPr>
        <w:t xml:space="preserve">Electrochemical impedance spectroscopy </w:t>
      </w:r>
      <w:r w:rsidRPr="009E7E35">
        <w:rPr>
          <w:rFonts w:asciiTheme="majorBidi" w:hAnsiTheme="majorBidi" w:cstheme="majorBidi"/>
          <w:bCs/>
          <w:lang w:val="en-US"/>
        </w:rPr>
        <w:t xml:space="preserve">analysis </w:t>
      </w:r>
      <w:r w:rsidRPr="009E7E35">
        <w:rPr>
          <w:rFonts w:asciiTheme="majorBidi" w:hAnsiTheme="majorBidi" w:cstheme="majorBidi"/>
          <w:lang w:val="en-GB"/>
        </w:rPr>
        <w:t xml:space="preserve">indicates that the electrode reaction was kinetics controlled process without </w:t>
      </w:r>
      <w:proofErr w:type="spellStart"/>
      <w:r w:rsidR="009E7E35" w:rsidRPr="009E7E35">
        <w:rPr>
          <w:rFonts w:asciiTheme="majorBidi" w:hAnsiTheme="majorBidi" w:cstheme="majorBidi"/>
          <w:bCs/>
          <w:lang w:val="en-GB"/>
        </w:rPr>
        <w:t>thiourea</w:t>
      </w:r>
      <w:proofErr w:type="spellEnd"/>
      <w:r w:rsidRPr="009E7E35">
        <w:rPr>
          <w:rFonts w:asciiTheme="majorBidi" w:hAnsiTheme="majorBidi" w:cstheme="majorBidi"/>
          <w:lang w:val="en-GB"/>
        </w:rPr>
        <w:t>.</w:t>
      </w:r>
      <w:r w:rsidRPr="009E7E35">
        <w:rPr>
          <w:rFonts w:asciiTheme="majorBidi" w:hAnsiTheme="majorBidi" w:cstheme="majorBidi"/>
          <w:lang w:val="en-US"/>
        </w:rPr>
        <w:t xml:space="preserve"> </w:t>
      </w:r>
      <w:r w:rsidRPr="009E7E35">
        <w:rPr>
          <w:rFonts w:asciiTheme="majorBidi" w:hAnsiTheme="majorBidi" w:cstheme="majorBidi"/>
          <w:lang w:val="en-GB"/>
        </w:rPr>
        <w:t xml:space="preserve">However with </w:t>
      </w:r>
      <w:proofErr w:type="spellStart"/>
      <w:r w:rsidR="009E7E35" w:rsidRPr="009E7E35">
        <w:rPr>
          <w:rFonts w:asciiTheme="majorBidi" w:hAnsiTheme="majorBidi" w:cstheme="majorBidi"/>
          <w:bCs/>
          <w:lang w:val="en-GB"/>
        </w:rPr>
        <w:t>thiourea</w:t>
      </w:r>
      <w:proofErr w:type="spellEnd"/>
      <w:r w:rsidRPr="009E7E35">
        <w:rPr>
          <w:rFonts w:asciiTheme="majorBidi" w:hAnsiTheme="majorBidi" w:cstheme="majorBidi"/>
          <w:lang w:val="en-GB"/>
        </w:rPr>
        <w:t xml:space="preserve">, the deposition process is mixed regime. </w:t>
      </w:r>
      <w:proofErr w:type="spellStart"/>
      <w:r w:rsidRPr="009E7E35">
        <w:rPr>
          <w:rFonts w:asciiTheme="majorBidi" w:hAnsiTheme="majorBidi" w:cstheme="majorBidi"/>
          <w:lang w:val="en-GB"/>
        </w:rPr>
        <w:t>Sharifker</w:t>
      </w:r>
      <w:proofErr w:type="spellEnd"/>
      <w:r w:rsidRPr="009E7E35">
        <w:rPr>
          <w:rFonts w:asciiTheme="majorBidi" w:hAnsiTheme="majorBidi" w:cstheme="majorBidi"/>
          <w:lang w:val="en-GB"/>
        </w:rPr>
        <w:t>-Hills and Palomar-</w:t>
      </w:r>
      <w:proofErr w:type="spellStart"/>
      <w:r w:rsidRPr="009E7E35">
        <w:rPr>
          <w:rFonts w:asciiTheme="majorBidi" w:hAnsiTheme="majorBidi" w:cstheme="majorBidi"/>
          <w:lang w:val="en-GB"/>
        </w:rPr>
        <w:t>Pardavé</w:t>
      </w:r>
      <w:proofErr w:type="spellEnd"/>
      <w:r w:rsidRPr="009E7E35">
        <w:rPr>
          <w:rFonts w:asciiTheme="majorBidi" w:hAnsiTheme="majorBidi" w:cstheme="majorBidi"/>
          <w:lang w:val="en-GB"/>
        </w:rPr>
        <w:t xml:space="preserve"> models applied for tin </w:t>
      </w:r>
      <w:proofErr w:type="spellStart"/>
      <w:r w:rsidRPr="009E7E35">
        <w:rPr>
          <w:rFonts w:asciiTheme="majorBidi" w:hAnsiTheme="majorBidi" w:cstheme="majorBidi"/>
          <w:lang w:val="en-GB"/>
        </w:rPr>
        <w:t>chronoamperogramms</w:t>
      </w:r>
      <w:proofErr w:type="spellEnd"/>
      <w:r w:rsidRPr="009E7E35">
        <w:rPr>
          <w:rFonts w:asciiTheme="majorBidi" w:hAnsiTheme="majorBidi" w:cstheme="majorBidi"/>
          <w:lang w:val="en-GB"/>
        </w:rPr>
        <w:t xml:space="preserve"> </w:t>
      </w:r>
      <w:r w:rsidRPr="009E7E35">
        <w:rPr>
          <w:rFonts w:asciiTheme="majorBidi" w:hAnsiTheme="majorBidi" w:cstheme="majorBidi"/>
          <w:bCs/>
          <w:lang w:val="en-US"/>
        </w:rPr>
        <w:t xml:space="preserve">revealed that the tin nucleation follows 3D progressive mechanism and the proton reduction reaction was inhibited at 0.01 M and 0.1 M </w:t>
      </w:r>
      <w:proofErr w:type="spellStart"/>
      <w:r w:rsidR="009E7E35" w:rsidRPr="009E7E35">
        <w:rPr>
          <w:rFonts w:asciiTheme="majorBidi" w:hAnsiTheme="majorBidi" w:cstheme="majorBidi"/>
          <w:bCs/>
          <w:lang w:val="en-GB"/>
        </w:rPr>
        <w:t>thiourea</w:t>
      </w:r>
      <w:proofErr w:type="spellEnd"/>
      <w:r w:rsidR="009E7E35" w:rsidRPr="009E7E35">
        <w:rPr>
          <w:rFonts w:asciiTheme="majorBidi" w:hAnsiTheme="majorBidi" w:cstheme="majorBidi"/>
          <w:bCs/>
          <w:lang w:val="en-GB"/>
        </w:rPr>
        <w:t xml:space="preserve"> </w:t>
      </w:r>
      <w:r w:rsidRPr="009E7E35">
        <w:rPr>
          <w:rFonts w:asciiTheme="majorBidi" w:hAnsiTheme="majorBidi" w:cstheme="majorBidi"/>
          <w:bCs/>
          <w:lang w:val="en-US"/>
        </w:rPr>
        <w:t xml:space="preserve">concentrations. The addition of </w:t>
      </w:r>
      <w:proofErr w:type="spellStart"/>
      <w:r w:rsidR="009E7E35" w:rsidRPr="009E7E35">
        <w:rPr>
          <w:rFonts w:asciiTheme="majorBidi" w:hAnsiTheme="majorBidi" w:cstheme="majorBidi"/>
          <w:bCs/>
          <w:lang w:val="en-GB"/>
        </w:rPr>
        <w:t>thiourea</w:t>
      </w:r>
      <w:proofErr w:type="spellEnd"/>
      <w:r w:rsidR="009E7E35" w:rsidRPr="009E7E35">
        <w:rPr>
          <w:rFonts w:asciiTheme="majorBidi" w:hAnsiTheme="majorBidi" w:cstheme="majorBidi"/>
          <w:bCs/>
          <w:lang w:val="en-GB"/>
        </w:rPr>
        <w:t xml:space="preserve"> </w:t>
      </w:r>
      <w:r w:rsidRPr="009E7E35">
        <w:rPr>
          <w:rFonts w:asciiTheme="majorBidi" w:hAnsiTheme="majorBidi" w:cstheme="majorBidi"/>
          <w:bCs/>
          <w:lang w:val="en-US"/>
        </w:rPr>
        <w:t xml:space="preserve">modifies the diffusion coefficient </w:t>
      </w:r>
      <w:r w:rsidRPr="009E7E35">
        <w:rPr>
          <w:rFonts w:asciiTheme="majorBidi" w:hAnsiTheme="majorBidi" w:cstheme="majorBidi"/>
          <w:bCs/>
          <w:i/>
          <w:iCs/>
          <w:lang w:val="en-US"/>
        </w:rPr>
        <w:t>D</w:t>
      </w:r>
      <w:r w:rsidRPr="009E7E35">
        <w:rPr>
          <w:rFonts w:asciiTheme="majorBidi" w:hAnsiTheme="majorBidi" w:cstheme="majorBidi"/>
          <w:bCs/>
          <w:lang w:val="en-US"/>
        </w:rPr>
        <w:t xml:space="preserve"> of tin species as well as the number of active sites </w:t>
      </w:r>
      <w:r w:rsidRPr="009E7E35">
        <w:rPr>
          <w:rFonts w:asciiTheme="majorBidi" w:hAnsiTheme="majorBidi" w:cstheme="majorBidi"/>
          <w:bCs/>
          <w:i/>
          <w:iCs/>
          <w:lang w:val="en-US"/>
        </w:rPr>
        <w:t>N</w:t>
      </w:r>
      <w:r w:rsidRPr="009E7E35">
        <w:rPr>
          <w:rFonts w:asciiTheme="majorBidi" w:hAnsiTheme="majorBidi" w:cstheme="majorBidi"/>
          <w:bCs/>
          <w:vertAlign w:val="subscript"/>
          <w:lang w:val="en-US"/>
        </w:rPr>
        <w:t>0</w:t>
      </w:r>
      <w:r w:rsidRPr="009E7E35">
        <w:rPr>
          <w:rFonts w:asciiTheme="majorBidi" w:hAnsiTheme="majorBidi" w:cstheme="majorBidi"/>
          <w:bCs/>
          <w:lang w:val="en-US"/>
        </w:rPr>
        <w:t>.</w:t>
      </w:r>
    </w:p>
    <w:p w:rsidR="00B2490C" w:rsidRPr="009E7E35" w:rsidRDefault="00B2490C" w:rsidP="00B2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B2490C" w:rsidRPr="009E7E35" w:rsidRDefault="00B2490C" w:rsidP="00B2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E7E35">
        <w:rPr>
          <w:rFonts w:ascii="Times New Roman" w:hAnsi="Times New Roman" w:cs="Times New Roman"/>
          <w:lang w:val="en-US"/>
        </w:rPr>
        <w:t>This paper was not submitted elsewhere.</w:t>
      </w:r>
    </w:p>
    <w:p w:rsidR="009E7E35" w:rsidRPr="009E7E35" w:rsidRDefault="009E7E35" w:rsidP="00B2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7E35" w:rsidRPr="009E7E35" w:rsidRDefault="009E7E35" w:rsidP="009E7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E7E35">
        <w:rPr>
          <w:rFonts w:ascii="Times New Roman" w:hAnsi="Times New Roman" w:cs="Times New Roman"/>
          <w:lang w:val="en-US"/>
        </w:rPr>
        <w:t>For peer review process, we suggest the following reviewers:</w:t>
      </w:r>
    </w:p>
    <w:p w:rsidR="009E7E35" w:rsidRPr="00BF4DC4" w:rsidRDefault="009E7E35" w:rsidP="009E7E3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9E7E35">
        <w:rPr>
          <w:rFonts w:asciiTheme="majorBidi" w:eastAsia="Times New Roman" w:hAnsiTheme="majorBidi" w:cstheme="majorBidi"/>
          <w:lang w:eastAsia="fr-FR"/>
        </w:rPr>
        <w:t>Prof. Maxime PONTIE</w:t>
      </w:r>
    </w:p>
    <w:p w:rsidR="009E7E35" w:rsidRPr="009E7E35" w:rsidRDefault="009E7E35" w:rsidP="009E7E35">
      <w:pPr>
        <w:shd w:val="clear" w:color="auto" w:fill="FFFFFF"/>
        <w:spacing w:after="0" w:line="240" w:lineRule="auto"/>
        <w:rPr>
          <w:rFonts w:asciiTheme="majorBidi" w:hAnsiTheme="majorBidi" w:cstheme="majorBidi"/>
          <w:shd w:val="clear" w:color="auto" w:fill="FFFFFF"/>
        </w:rPr>
      </w:pPr>
      <w:r w:rsidRPr="009E7E35">
        <w:rPr>
          <w:rFonts w:asciiTheme="majorBidi" w:eastAsia="Times New Roman" w:hAnsiTheme="majorBidi" w:cstheme="majorBidi"/>
          <w:lang w:eastAsia="fr-FR"/>
        </w:rPr>
        <w:t>Adresse:</w:t>
      </w:r>
      <w:r w:rsidRPr="009E7E35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9E7E35">
        <w:rPr>
          <w:rFonts w:asciiTheme="majorBidi" w:hAnsiTheme="majorBidi" w:cstheme="majorBidi"/>
          <w:shd w:val="clear" w:color="auto" w:fill="FFFFFF"/>
        </w:rPr>
        <w:t>University</w:t>
      </w:r>
      <w:proofErr w:type="spellEnd"/>
      <w:r w:rsidRPr="009E7E35">
        <w:rPr>
          <w:rFonts w:asciiTheme="majorBidi" w:hAnsiTheme="majorBidi" w:cstheme="majorBidi"/>
          <w:shd w:val="clear" w:color="auto" w:fill="FFFFFF"/>
        </w:rPr>
        <w:t xml:space="preserve"> of Angers, GEIHP EA 3142, Institut de Biologie en Santé-IRIS, CHU, 4 rue Larrey, 49933 Angers, France.</w:t>
      </w:r>
    </w:p>
    <w:p w:rsidR="009E7E35" w:rsidRPr="009E7E35" w:rsidRDefault="009E7E35" w:rsidP="009E7E35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9E7E35">
        <w:rPr>
          <w:rFonts w:asciiTheme="majorBidi" w:eastAsia="Times New Roman" w:hAnsiTheme="majorBidi" w:cstheme="majorBidi"/>
          <w:lang w:eastAsia="fr-FR"/>
        </w:rPr>
        <w:t>E-mail</w:t>
      </w:r>
      <w:proofErr w:type="gramStart"/>
      <w:r w:rsidRPr="009E7E35">
        <w:rPr>
          <w:rFonts w:asciiTheme="majorBidi" w:eastAsia="Times New Roman" w:hAnsiTheme="majorBidi" w:cstheme="majorBidi"/>
          <w:lang w:eastAsia="fr-FR"/>
        </w:rPr>
        <w:t>:  </w:t>
      </w:r>
      <w:r w:rsidRPr="009E7E35">
        <w:rPr>
          <w:rFonts w:asciiTheme="majorBidi" w:hAnsiTheme="majorBidi" w:cstheme="majorBidi"/>
          <w:bdr w:val="none" w:sz="0" w:space="0" w:color="auto" w:frame="1"/>
        </w:rPr>
        <w:t>maxime.pontie@univ</w:t>
      </w:r>
      <w:proofErr w:type="gramEnd"/>
      <w:r w:rsidRPr="009E7E35">
        <w:rPr>
          <w:rFonts w:asciiTheme="majorBidi" w:hAnsiTheme="majorBidi" w:cstheme="majorBidi"/>
          <w:bdr w:val="none" w:sz="0" w:space="0" w:color="auto" w:frame="1"/>
        </w:rPr>
        <w:t>-angers.fr</w:t>
      </w:r>
    </w:p>
    <w:p w:rsidR="009E7E35" w:rsidRPr="009E7E35" w:rsidRDefault="009E7E35" w:rsidP="009E7E35">
      <w:pPr>
        <w:spacing w:after="0" w:line="240" w:lineRule="auto"/>
        <w:rPr>
          <w:rFonts w:asciiTheme="majorBidi" w:hAnsiTheme="majorBidi" w:cstheme="majorBidi"/>
        </w:rPr>
      </w:pPr>
    </w:p>
    <w:p w:rsidR="009E7E35" w:rsidRPr="009E7E35" w:rsidRDefault="009E7E35" w:rsidP="009E7E3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9E7E35">
        <w:rPr>
          <w:rFonts w:asciiTheme="majorBidi" w:eastAsia="Times New Roman" w:hAnsiTheme="majorBidi" w:cstheme="majorBidi"/>
          <w:lang w:eastAsia="fr-FR"/>
        </w:rPr>
        <w:t>Prof. Rabah REHAMNIA</w:t>
      </w:r>
    </w:p>
    <w:p w:rsidR="009E7E35" w:rsidRPr="009E7E35" w:rsidRDefault="009E7E35" w:rsidP="009E7E3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9E7E35">
        <w:rPr>
          <w:rFonts w:asciiTheme="majorBidi" w:eastAsia="Times New Roman" w:hAnsiTheme="majorBidi" w:cstheme="majorBidi"/>
          <w:lang w:eastAsia="fr-FR"/>
        </w:rPr>
        <w:t xml:space="preserve">Adresse : Université </w:t>
      </w:r>
      <w:proofErr w:type="spellStart"/>
      <w:r w:rsidRPr="009E7E35">
        <w:rPr>
          <w:rFonts w:asciiTheme="majorBidi" w:eastAsia="Times New Roman" w:hAnsiTheme="majorBidi" w:cstheme="majorBidi"/>
          <w:lang w:eastAsia="fr-FR"/>
        </w:rPr>
        <w:t>Badji</w:t>
      </w:r>
      <w:proofErr w:type="spellEnd"/>
      <w:r w:rsidRPr="009E7E35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E7E35">
        <w:rPr>
          <w:rFonts w:asciiTheme="majorBidi" w:eastAsia="Times New Roman" w:hAnsiTheme="majorBidi" w:cstheme="majorBidi"/>
          <w:lang w:eastAsia="fr-FR"/>
        </w:rPr>
        <w:t>Mokhtar</w:t>
      </w:r>
      <w:proofErr w:type="spellEnd"/>
      <w:r w:rsidRPr="009E7E35">
        <w:rPr>
          <w:rFonts w:asciiTheme="majorBidi" w:eastAsia="Times New Roman" w:hAnsiTheme="majorBidi" w:cstheme="majorBidi"/>
          <w:lang w:eastAsia="fr-FR"/>
        </w:rPr>
        <w:t xml:space="preserve">-Annaba, Faculté des Sciences, département de Chimie, BP.12, Annaba 23000, </w:t>
      </w:r>
      <w:proofErr w:type="spellStart"/>
      <w:r w:rsidRPr="009E7E35">
        <w:rPr>
          <w:rFonts w:asciiTheme="majorBidi" w:eastAsia="Times New Roman" w:hAnsiTheme="majorBidi" w:cstheme="majorBidi"/>
          <w:lang w:eastAsia="fr-FR"/>
        </w:rPr>
        <w:t>Algeria</w:t>
      </w:r>
      <w:proofErr w:type="spellEnd"/>
      <w:r w:rsidRPr="009E7E35">
        <w:rPr>
          <w:rFonts w:asciiTheme="majorBidi" w:eastAsia="Times New Roman" w:hAnsiTheme="majorBidi" w:cstheme="majorBidi"/>
          <w:lang w:eastAsia="fr-FR"/>
        </w:rPr>
        <w:t xml:space="preserve">. </w:t>
      </w:r>
    </w:p>
    <w:p w:rsidR="009E7E35" w:rsidRPr="009E7E35" w:rsidRDefault="009E7E35" w:rsidP="009E7E3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lang w:val="en-US" w:eastAsia="fr-FR"/>
        </w:rPr>
      </w:pPr>
      <w:r w:rsidRPr="009E7E35">
        <w:rPr>
          <w:rFonts w:asciiTheme="majorBidi" w:eastAsia="Times New Roman" w:hAnsiTheme="majorBidi" w:cstheme="majorBidi"/>
          <w:lang w:val="en-US" w:eastAsia="fr-FR"/>
        </w:rPr>
        <w:t xml:space="preserve">E-mail: </w:t>
      </w:r>
      <w:hyperlink r:id="rId4" w:history="1">
        <w:r w:rsidRPr="009E7E35">
          <w:rPr>
            <w:rStyle w:val="Lienhypertexte"/>
            <w:rFonts w:asciiTheme="majorBidi" w:eastAsia="Times New Roman" w:hAnsiTheme="majorBidi" w:cstheme="majorBidi"/>
            <w:color w:val="auto"/>
            <w:u w:val="none"/>
            <w:lang w:val="en-US" w:eastAsia="fr-FR"/>
          </w:rPr>
          <w:t>rehamniar@yahoo.fr</w:t>
        </w:r>
      </w:hyperlink>
    </w:p>
    <w:p w:rsidR="009E7E35" w:rsidRPr="009E7E35" w:rsidRDefault="009E7E35" w:rsidP="009E7E3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lang w:val="en-US" w:eastAsia="fr-FR"/>
        </w:rPr>
      </w:pPr>
    </w:p>
    <w:p w:rsidR="009E7E35" w:rsidRPr="009E7E35" w:rsidRDefault="009E7E35" w:rsidP="009E7E35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9E7E35">
        <w:rPr>
          <w:rFonts w:asciiTheme="majorBidi" w:hAnsiTheme="majorBidi" w:cstheme="majorBidi"/>
          <w:lang w:val="en-US"/>
        </w:rPr>
        <w:t xml:space="preserve">Dr. </w:t>
      </w:r>
      <w:proofErr w:type="spellStart"/>
      <w:r w:rsidRPr="009E7E35">
        <w:rPr>
          <w:rFonts w:asciiTheme="majorBidi" w:hAnsiTheme="majorBidi" w:cstheme="majorBidi"/>
          <w:lang w:val="en-US"/>
        </w:rPr>
        <w:t>Bogdan</w:t>
      </w:r>
      <w:proofErr w:type="spellEnd"/>
      <w:r w:rsidRPr="009E7E3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E7E35">
        <w:rPr>
          <w:rFonts w:asciiTheme="majorBidi" w:hAnsiTheme="majorBidi" w:cstheme="majorBidi"/>
          <w:lang w:val="en-US"/>
        </w:rPr>
        <w:t>Tutunaru</w:t>
      </w:r>
      <w:proofErr w:type="spellEnd"/>
    </w:p>
    <w:p w:rsidR="009E7E35" w:rsidRPr="009E7E35" w:rsidRDefault="009E7E35" w:rsidP="009E7E35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spellStart"/>
      <w:r w:rsidRPr="009E7E35">
        <w:rPr>
          <w:rFonts w:asciiTheme="majorBidi" w:eastAsia="Times New Roman" w:hAnsiTheme="majorBidi" w:cstheme="majorBidi"/>
          <w:lang w:val="en-US" w:eastAsia="fr-FR"/>
        </w:rPr>
        <w:t>Adresse</w:t>
      </w:r>
      <w:proofErr w:type="spellEnd"/>
      <w:r w:rsidRPr="009E7E35">
        <w:rPr>
          <w:rFonts w:asciiTheme="majorBidi" w:eastAsia="Times New Roman" w:hAnsiTheme="majorBidi" w:cstheme="majorBidi"/>
          <w:lang w:val="en-US" w:eastAsia="fr-FR"/>
        </w:rPr>
        <w:t xml:space="preserve">: </w:t>
      </w:r>
      <w:r w:rsidRPr="009E7E35">
        <w:rPr>
          <w:rFonts w:asciiTheme="majorBidi" w:hAnsiTheme="majorBidi" w:cstheme="majorBidi"/>
          <w:lang w:val="en-US"/>
        </w:rPr>
        <w:t xml:space="preserve">Department of Chemistry, Faculty of Sciences, University of Craiova, </w:t>
      </w:r>
      <w:proofErr w:type="spellStart"/>
      <w:r w:rsidRPr="009E7E35">
        <w:rPr>
          <w:rFonts w:asciiTheme="majorBidi" w:hAnsiTheme="majorBidi" w:cstheme="majorBidi"/>
          <w:lang w:val="en-US"/>
        </w:rPr>
        <w:t>Calea</w:t>
      </w:r>
      <w:proofErr w:type="spellEnd"/>
      <w:r w:rsidRPr="009E7E3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E7E35">
        <w:rPr>
          <w:rFonts w:asciiTheme="majorBidi" w:hAnsiTheme="majorBidi" w:cstheme="majorBidi"/>
          <w:lang w:val="en-US"/>
        </w:rPr>
        <w:t>Bucuresti</w:t>
      </w:r>
      <w:proofErr w:type="spellEnd"/>
      <w:r w:rsidRPr="009E7E35">
        <w:rPr>
          <w:rFonts w:asciiTheme="majorBidi" w:hAnsiTheme="majorBidi" w:cstheme="majorBidi"/>
          <w:lang w:val="en-US"/>
        </w:rPr>
        <w:t xml:space="preserve"> 107i, Craiova 200478, Romania.</w:t>
      </w:r>
    </w:p>
    <w:p w:rsidR="009E7E35" w:rsidRPr="009E7E35" w:rsidRDefault="009E7E35" w:rsidP="009E7E35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9E7E35">
        <w:rPr>
          <w:rFonts w:asciiTheme="majorBidi" w:eastAsia="Times New Roman" w:hAnsiTheme="majorBidi" w:cstheme="majorBidi"/>
          <w:lang w:val="en-US" w:eastAsia="fr-FR"/>
        </w:rPr>
        <w:t>E-mail</w:t>
      </w:r>
      <w:r w:rsidRPr="009E7E35">
        <w:rPr>
          <w:rFonts w:asciiTheme="majorBidi" w:hAnsiTheme="majorBidi" w:cstheme="majorBidi"/>
          <w:lang w:val="en-US"/>
        </w:rPr>
        <w:t>: tutunaruchim@yahoo.com</w:t>
      </w:r>
    </w:p>
    <w:p w:rsidR="00B2490C" w:rsidRPr="009E7E35" w:rsidRDefault="00B2490C" w:rsidP="00B2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B2490C" w:rsidRPr="009E7E35" w:rsidRDefault="00B2490C" w:rsidP="00B2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E7E35">
        <w:rPr>
          <w:rFonts w:ascii="Times New Roman" w:hAnsi="Times New Roman" w:cs="Times New Roman"/>
          <w:lang w:val="en-US"/>
        </w:rPr>
        <w:t>We will kindly appreciate your comments and suggestions, and we thank you in advance for your time and attention.</w:t>
      </w:r>
    </w:p>
    <w:p w:rsidR="00B2490C" w:rsidRPr="009E7E35" w:rsidRDefault="00B2490C" w:rsidP="00B2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490C" w:rsidRPr="009E7E35" w:rsidRDefault="00B2490C" w:rsidP="00B2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E7E35">
        <w:rPr>
          <w:rFonts w:ascii="Times New Roman" w:hAnsi="Times New Roman" w:cs="Times New Roman"/>
        </w:rPr>
        <w:t>Yours</w:t>
      </w:r>
      <w:proofErr w:type="spellEnd"/>
      <w:r w:rsidRPr="009E7E35">
        <w:rPr>
          <w:rFonts w:ascii="Times New Roman" w:hAnsi="Times New Roman" w:cs="Times New Roman"/>
        </w:rPr>
        <w:t xml:space="preserve"> </w:t>
      </w:r>
      <w:proofErr w:type="spellStart"/>
      <w:r w:rsidRPr="009E7E35">
        <w:rPr>
          <w:rFonts w:ascii="Times New Roman" w:hAnsi="Times New Roman" w:cs="Times New Roman"/>
        </w:rPr>
        <w:t>sincerely</w:t>
      </w:r>
      <w:proofErr w:type="spellEnd"/>
      <w:r w:rsidRPr="009E7E35">
        <w:rPr>
          <w:rFonts w:ascii="Times New Roman" w:hAnsi="Times New Roman" w:cs="Times New Roman"/>
        </w:rPr>
        <w:t xml:space="preserve">,  </w:t>
      </w:r>
    </w:p>
    <w:p w:rsidR="00B2490C" w:rsidRPr="009E7E35" w:rsidRDefault="00B2490C" w:rsidP="00B2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490C" w:rsidRPr="009E7E35" w:rsidRDefault="00B2490C" w:rsidP="00B2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7E35">
        <w:rPr>
          <w:rFonts w:ascii="Times New Roman" w:hAnsi="Times New Roman" w:cs="Times New Roman"/>
        </w:rPr>
        <w:t>Prof. Abed Mohamed AFFOUNE</w:t>
      </w:r>
    </w:p>
    <w:p w:rsidR="00B2490C" w:rsidRPr="009E7E35" w:rsidRDefault="00B2490C" w:rsidP="00B249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E35">
        <w:rPr>
          <w:rFonts w:ascii="Times New Roman" w:hAnsi="Times New Roman" w:cs="Times New Roman"/>
        </w:rPr>
        <w:t>Laboratoire d’Analyses Industrielles et Génie des Matériaux,</w:t>
      </w:r>
    </w:p>
    <w:p w:rsidR="00B2490C" w:rsidRPr="009E7E35" w:rsidRDefault="00B2490C" w:rsidP="00B249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E35">
        <w:rPr>
          <w:rFonts w:ascii="Times New Roman" w:hAnsi="Times New Roman" w:cs="Times New Roman"/>
        </w:rPr>
        <w:t xml:space="preserve">Département de Génie des Procédés, </w:t>
      </w:r>
    </w:p>
    <w:p w:rsidR="00B2490C" w:rsidRPr="009E7E35" w:rsidRDefault="00B2490C" w:rsidP="00B249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E35">
        <w:rPr>
          <w:rFonts w:ascii="Times New Roman" w:hAnsi="Times New Roman" w:cs="Times New Roman"/>
        </w:rPr>
        <w:t xml:space="preserve">Faculté des Sciences et de la Technologie, </w:t>
      </w:r>
    </w:p>
    <w:p w:rsidR="00B2490C" w:rsidRPr="009E7E35" w:rsidRDefault="00B2490C" w:rsidP="00B249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E35">
        <w:rPr>
          <w:rFonts w:ascii="Times New Roman" w:hAnsi="Times New Roman" w:cs="Times New Roman"/>
        </w:rPr>
        <w:t xml:space="preserve">Université 8 Mai 1945 Guelma, </w:t>
      </w:r>
    </w:p>
    <w:p w:rsidR="005F3558" w:rsidRPr="009E7E35" w:rsidRDefault="00B2490C" w:rsidP="009E7E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E35">
        <w:rPr>
          <w:rFonts w:ascii="Times New Roman" w:hAnsi="Times New Roman" w:cs="Times New Roman"/>
        </w:rPr>
        <w:t xml:space="preserve">BP 401, Guelma 24000, </w:t>
      </w:r>
      <w:proofErr w:type="spellStart"/>
      <w:r w:rsidRPr="009E7E35">
        <w:rPr>
          <w:rFonts w:ascii="Times New Roman" w:hAnsi="Times New Roman" w:cs="Times New Roman"/>
        </w:rPr>
        <w:t>Algeria</w:t>
      </w:r>
      <w:proofErr w:type="spellEnd"/>
      <w:r w:rsidRPr="009E7E35">
        <w:rPr>
          <w:rFonts w:ascii="Times New Roman" w:hAnsi="Times New Roman" w:cs="Times New Roman"/>
        </w:rPr>
        <w:t>.</w:t>
      </w:r>
    </w:p>
    <w:sectPr w:rsidR="005F3558" w:rsidRPr="009E7E35" w:rsidSect="003C02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Gulliv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490C"/>
    <w:rsid w:val="00003607"/>
    <w:rsid w:val="0008742B"/>
    <w:rsid w:val="00093793"/>
    <w:rsid w:val="000B588B"/>
    <w:rsid w:val="000E7E1F"/>
    <w:rsid w:val="00101408"/>
    <w:rsid w:val="00182D57"/>
    <w:rsid w:val="001D0B17"/>
    <w:rsid w:val="00204671"/>
    <w:rsid w:val="002248E6"/>
    <w:rsid w:val="0027111E"/>
    <w:rsid w:val="00275EC8"/>
    <w:rsid w:val="002C4C7B"/>
    <w:rsid w:val="00370D7F"/>
    <w:rsid w:val="003917FA"/>
    <w:rsid w:val="003D2D44"/>
    <w:rsid w:val="003D2E61"/>
    <w:rsid w:val="003D7D8A"/>
    <w:rsid w:val="003E4ED9"/>
    <w:rsid w:val="004546B1"/>
    <w:rsid w:val="00464D1E"/>
    <w:rsid w:val="004A3245"/>
    <w:rsid w:val="004F323C"/>
    <w:rsid w:val="00512727"/>
    <w:rsid w:val="005264D7"/>
    <w:rsid w:val="00536064"/>
    <w:rsid w:val="0054197E"/>
    <w:rsid w:val="005A286C"/>
    <w:rsid w:val="005C749F"/>
    <w:rsid w:val="005C7860"/>
    <w:rsid w:val="005F3558"/>
    <w:rsid w:val="00610D7D"/>
    <w:rsid w:val="00616A0B"/>
    <w:rsid w:val="006277F7"/>
    <w:rsid w:val="006455D4"/>
    <w:rsid w:val="006475F2"/>
    <w:rsid w:val="00652CEB"/>
    <w:rsid w:val="00660F93"/>
    <w:rsid w:val="0071106E"/>
    <w:rsid w:val="00736CE9"/>
    <w:rsid w:val="0077168F"/>
    <w:rsid w:val="007A2DF3"/>
    <w:rsid w:val="007D12F1"/>
    <w:rsid w:val="007F69ED"/>
    <w:rsid w:val="007F6B74"/>
    <w:rsid w:val="008674F6"/>
    <w:rsid w:val="008A19BF"/>
    <w:rsid w:val="008E6AAB"/>
    <w:rsid w:val="00953E47"/>
    <w:rsid w:val="009A57CD"/>
    <w:rsid w:val="009E7E35"/>
    <w:rsid w:val="00A17337"/>
    <w:rsid w:val="00A20724"/>
    <w:rsid w:val="00A45CF1"/>
    <w:rsid w:val="00A51ED0"/>
    <w:rsid w:val="00A71874"/>
    <w:rsid w:val="00A82D9D"/>
    <w:rsid w:val="00AA1593"/>
    <w:rsid w:val="00AA72CD"/>
    <w:rsid w:val="00AC3F78"/>
    <w:rsid w:val="00B24865"/>
    <w:rsid w:val="00B2490C"/>
    <w:rsid w:val="00B26B49"/>
    <w:rsid w:val="00B720D2"/>
    <w:rsid w:val="00BB2CDB"/>
    <w:rsid w:val="00BE500E"/>
    <w:rsid w:val="00BF4BF5"/>
    <w:rsid w:val="00BF7BAD"/>
    <w:rsid w:val="00C148BC"/>
    <w:rsid w:val="00C329AA"/>
    <w:rsid w:val="00C7343F"/>
    <w:rsid w:val="00CE5387"/>
    <w:rsid w:val="00D06DA2"/>
    <w:rsid w:val="00D137B6"/>
    <w:rsid w:val="00D86047"/>
    <w:rsid w:val="00D87962"/>
    <w:rsid w:val="00DA10C1"/>
    <w:rsid w:val="00DC3E9F"/>
    <w:rsid w:val="00E24257"/>
    <w:rsid w:val="00E41DF2"/>
    <w:rsid w:val="00E523FD"/>
    <w:rsid w:val="00E616E7"/>
    <w:rsid w:val="00E82BFE"/>
    <w:rsid w:val="00E933CF"/>
    <w:rsid w:val="00EB1CC8"/>
    <w:rsid w:val="00ED39FC"/>
    <w:rsid w:val="00EF6313"/>
    <w:rsid w:val="00F1296A"/>
    <w:rsid w:val="00F20261"/>
    <w:rsid w:val="00F9717C"/>
    <w:rsid w:val="00FA64A4"/>
    <w:rsid w:val="00FC708C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0C"/>
  </w:style>
  <w:style w:type="paragraph" w:styleId="Titre1">
    <w:name w:val="heading 1"/>
    <w:basedOn w:val="Normal"/>
    <w:link w:val="Titre1Car"/>
    <w:uiPriority w:val="9"/>
    <w:qFormat/>
    <w:rsid w:val="00B24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490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ystranseg">
    <w:name w:val="systran_seg"/>
    <w:basedOn w:val="Policepardfaut"/>
    <w:rsid w:val="00B2490C"/>
  </w:style>
  <w:style w:type="character" w:customStyle="1" w:styleId="systrantokenword">
    <w:name w:val="systran_token_word"/>
    <w:basedOn w:val="Policepardfaut"/>
    <w:rsid w:val="00B2490C"/>
  </w:style>
  <w:style w:type="character" w:styleId="Lienhypertexte">
    <w:name w:val="Hyperlink"/>
    <w:basedOn w:val="Policepardfaut"/>
    <w:uiPriority w:val="99"/>
    <w:unhideWhenUsed/>
    <w:rsid w:val="009E7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hamniar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win7-hp</dc:creator>
  <cp:lastModifiedBy>win7-hp</cp:lastModifiedBy>
  <cp:revision>2</cp:revision>
  <dcterms:created xsi:type="dcterms:W3CDTF">2018-03-25T12:36:00Z</dcterms:created>
  <dcterms:modified xsi:type="dcterms:W3CDTF">2018-03-25T12:36:00Z</dcterms:modified>
</cp:coreProperties>
</file>