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E1" w:rsidRDefault="009F25E1" w:rsidP="009F25E1">
      <w:pPr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25E1">
        <w:rPr>
          <w:rStyle w:val="Strong"/>
          <w:rFonts w:ascii="Times New Roman" w:hAnsi="Times New Roman" w:cs="Times New Roman"/>
          <w:sz w:val="28"/>
          <w:szCs w:val="28"/>
        </w:rPr>
        <w:t>SUPPLEMENTARY MATERIAL</w:t>
      </w:r>
    </w:p>
    <w:p w:rsidR="00D70856" w:rsidRDefault="00D70856" w:rsidP="009F25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856" w:rsidRPr="00DF3E62" w:rsidRDefault="006C0572" w:rsidP="00DF3E62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Antimicrobial, antioxidant </w:t>
      </w:r>
      <w:r w:rsidRPr="00DF3E62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and DNA-binding studies of palladium(II) complexes with different chelate ligands containing nitrogen donor atoms</w:t>
      </w:r>
    </w:p>
    <w:p w:rsidR="00D70856" w:rsidRPr="00492BC9" w:rsidRDefault="00D70856" w:rsidP="00D7085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0856" w:rsidRPr="00452DDB" w:rsidRDefault="00D70856" w:rsidP="00D708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52DDB">
        <w:rPr>
          <w:rFonts w:ascii="Times New Roman" w:hAnsi="Times New Roman" w:cs="Times New Roman"/>
          <w:b/>
          <w:sz w:val="24"/>
          <w:szCs w:val="24"/>
        </w:rPr>
        <w:t>IVANA R. RAKOVIĆ</w:t>
      </w:r>
      <w:r w:rsidRPr="00452DD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452DDB">
        <w:rPr>
          <w:rFonts w:ascii="Times New Roman" w:hAnsi="Times New Roman" w:cs="Times New Roman"/>
          <w:b/>
          <w:sz w:val="24"/>
          <w:szCs w:val="24"/>
        </w:rPr>
        <w:t>, IVANA D. RADOJEVIĆ</w:t>
      </w:r>
      <w:r w:rsidRPr="00452DD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452DDB">
        <w:rPr>
          <w:rFonts w:ascii="Times New Roman" w:hAnsi="Times New Roman" w:cs="Times New Roman"/>
          <w:b/>
          <w:sz w:val="24"/>
          <w:szCs w:val="24"/>
        </w:rPr>
        <w:t>,</w:t>
      </w:r>
      <w:r w:rsidR="00135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DDB">
        <w:rPr>
          <w:rFonts w:ascii="Times New Roman" w:hAnsi="Times New Roman" w:cs="Times New Roman"/>
          <w:b/>
          <w:sz w:val="24"/>
          <w:szCs w:val="24"/>
        </w:rPr>
        <w:t>KATARINA G. MLADENOVIĆ</w:t>
      </w:r>
      <w:r w:rsidRPr="00452DD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452DDB">
        <w:rPr>
          <w:rFonts w:ascii="Times New Roman" w:hAnsi="Times New Roman" w:cs="Times New Roman"/>
          <w:b/>
          <w:sz w:val="24"/>
          <w:szCs w:val="24"/>
        </w:rPr>
        <w:t>, BILJANA D. POPOVSKA JOVIČIĆ</w:t>
      </w:r>
      <w:r w:rsidRPr="00452DD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452DDB">
        <w:rPr>
          <w:rFonts w:ascii="Times New Roman" w:hAnsi="Times New Roman" w:cs="Times New Roman"/>
          <w:b/>
          <w:sz w:val="24"/>
          <w:szCs w:val="24"/>
        </w:rPr>
        <w:t>,</w:t>
      </w:r>
      <w:r w:rsidR="00135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DDB">
        <w:rPr>
          <w:rFonts w:ascii="Times New Roman" w:hAnsi="Times New Roman" w:cs="Times New Roman"/>
          <w:b/>
          <w:sz w:val="24"/>
          <w:szCs w:val="24"/>
        </w:rPr>
        <w:t>SARA PETROVIĆ</w:t>
      </w:r>
      <w:r w:rsidRPr="00452DD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452DDB">
        <w:rPr>
          <w:rFonts w:ascii="Times New Roman" w:hAnsi="Times New Roman" w:cs="Times New Roman"/>
          <w:b/>
          <w:sz w:val="24"/>
          <w:szCs w:val="24"/>
        </w:rPr>
        <w:t>, PETAR P. ČANOVIĆ</w:t>
      </w:r>
      <w:r w:rsidRPr="00452DD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452DDB">
        <w:rPr>
          <w:rFonts w:ascii="Times New Roman" w:hAnsi="Times New Roman" w:cs="Times New Roman"/>
          <w:b/>
          <w:sz w:val="24"/>
          <w:szCs w:val="24"/>
        </w:rPr>
        <w:t>,</w:t>
      </w:r>
      <w:r w:rsidR="00135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D97">
        <w:rPr>
          <w:rFonts w:ascii="Times New Roman" w:hAnsi="Times New Roman" w:cs="Times New Roman"/>
          <w:b/>
          <w:sz w:val="24"/>
          <w:szCs w:val="24"/>
        </w:rPr>
        <w:t>LJILJANA R. ČOM</w:t>
      </w:r>
      <w:r w:rsidRPr="00452DDB">
        <w:rPr>
          <w:rFonts w:ascii="Times New Roman" w:hAnsi="Times New Roman" w:cs="Times New Roman"/>
          <w:b/>
          <w:sz w:val="24"/>
          <w:szCs w:val="24"/>
        </w:rPr>
        <w:t>IĆ</w:t>
      </w:r>
      <w:r w:rsidRPr="00452DD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452DDB">
        <w:rPr>
          <w:rFonts w:ascii="Times New Roman" w:hAnsi="Times New Roman" w:cs="Times New Roman"/>
          <w:b/>
          <w:sz w:val="24"/>
          <w:szCs w:val="24"/>
        </w:rPr>
        <w:t>, PREDRAG S. ČANOVIĆ</w:t>
      </w:r>
      <w:r w:rsidRPr="00452DD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452DDB">
        <w:rPr>
          <w:rFonts w:ascii="Times New Roman" w:hAnsi="Times New Roman" w:cs="Times New Roman"/>
          <w:b/>
          <w:sz w:val="24"/>
          <w:szCs w:val="24"/>
        </w:rPr>
        <w:t>, JOVANA V. BOGOJESKI</w:t>
      </w:r>
      <w:r w:rsidRPr="00452DDB">
        <w:rPr>
          <w:rFonts w:ascii="Times New Roman" w:hAnsi="Times New Roman" w:cs="Times New Roman"/>
          <w:b/>
          <w:sz w:val="24"/>
          <w:szCs w:val="24"/>
          <w:vertAlign w:val="superscript"/>
        </w:rPr>
        <w:t>2*</w:t>
      </w:r>
    </w:p>
    <w:p w:rsidR="00D70856" w:rsidRPr="00452DDB" w:rsidRDefault="00D70856" w:rsidP="00D708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D70856" w:rsidRPr="00143883" w:rsidRDefault="00D70856" w:rsidP="00D7085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883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143883">
        <w:rPr>
          <w:rFonts w:ascii="Times New Roman" w:hAnsi="Times New Roman" w:cs="Times New Roman"/>
          <w:i/>
          <w:sz w:val="24"/>
          <w:szCs w:val="24"/>
        </w:rPr>
        <w:t>University of Kragujevac, Faculty of Medical Sciences, Svetozara</w:t>
      </w:r>
      <w:r w:rsidR="00135F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3883">
        <w:rPr>
          <w:rFonts w:ascii="Times New Roman" w:hAnsi="Times New Roman" w:cs="Times New Roman"/>
          <w:i/>
          <w:sz w:val="24"/>
          <w:szCs w:val="24"/>
        </w:rPr>
        <w:t>Markovića 69, 34000 Kragujevac, Serbia</w:t>
      </w:r>
    </w:p>
    <w:p w:rsidR="00D70856" w:rsidRPr="00143883" w:rsidRDefault="00D70856" w:rsidP="00D7085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883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143883">
        <w:rPr>
          <w:rFonts w:ascii="Times New Roman" w:hAnsi="Times New Roman" w:cs="Times New Roman"/>
          <w:i/>
          <w:sz w:val="24"/>
          <w:szCs w:val="24"/>
        </w:rPr>
        <w:t>University of Kragujevac, Faculty of Science, Radoja</w:t>
      </w:r>
      <w:r w:rsidR="00135F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3883">
        <w:rPr>
          <w:rFonts w:ascii="Times New Roman" w:hAnsi="Times New Roman" w:cs="Times New Roman"/>
          <w:i/>
          <w:sz w:val="24"/>
          <w:szCs w:val="24"/>
        </w:rPr>
        <w:t>Domanovića 12, 34000 Kragujevac, Serbia</w:t>
      </w:r>
    </w:p>
    <w:p w:rsidR="00D70856" w:rsidRDefault="00D70856" w:rsidP="00D7085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0856" w:rsidRDefault="00D70856" w:rsidP="00D708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Corresponding author:</w:t>
      </w:r>
    </w:p>
    <w:p w:rsidR="00D70856" w:rsidRDefault="00D70856" w:rsidP="00D708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754C">
        <w:rPr>
          <w:rFonts w:ascii="Times New Roman" w:hAnsi="Times New Roman" w:cs="Times New Roman"/>
          <w:b/>
          <w:sz w:val="24"/>
          <w:szCs w:val="24"/>
        </w:rPr>
        <w:t>Dr</w:t>
      </w:r>
      <w:r w:rsidR="00135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54C">
        <w:rPr>
          <w:rFonts w:ascii="Times New Roman" w:hAnsi="Times New Roman" w:cs="Times New Roman"/>
          <w:b/>
          <w:sz w:val="24"/>
          <w:szCs w:val="24"/>
        </w:rPr>
        <w:t>Jovana</w:t>
      </w:r>
      <w:r w:rsidR="00135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54C">
        <w:rPr>
          <w:rFonts w:ascii="Times New Roman" w:hAnsi="Times New Roman" w:cs="Times New Roman"/>
          <w:b/>
          <w:sz w:val="24"/>
          <w:szCs w:val="24"/>
        </w:rPr>
        <w:t>Bogojeski</w:t>
      </w:r>
    </w:p>
    <w:p w:rsidR="00D70856" w:rsidRPr="001F754C" w:rsidRDefault="00D70856" w:rsidP="00D70856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1F754C">
        <w:rPr>
          <w:rFonts w:ascii="Times New Roman" w:hAnsi="Times New Roman"/>
          <w:sz w:val="24"/>
          <w:szCs w:val="24"/>
        </w:rPr>
        <w:t xml:space="preserve">Tel: +381(0)34336223 </w:t>
      </w:r>
    </w:p>
    <w:p w:rsidR="00D70856" w:rsidRPr="001F754C" w:rsidRDefault="00D70856" w:rsidP="00D70856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spacing w:line="360" w:lineRule="auto"/>
        <w:ind w:left="85" w:hanging="85"/>
        <w:rPr>
          <w:rFonts w:ascii="Times New Roman" w:hAnsi="Times New Roman"/>
          <w:sz w:val="24"/>
          <w:szCs w:val="24"/>
        </w:rPr>
      </w:pPr>
      <w:r w:rsidRPr="001F754C">
        <w:rPr>
          <w:rFonts w:ascii="Times New Roman" w:hAnsi="Times New Roman"/>
          <w:sz w:val="24"/>
          <w:szCs w:val="24"/>
        </w:rPr>
        <w:t>Fax: +381(0)34335040</w:t>
      </w:r>
    </w:p>
    <w:p w:rsidR="00D70856" w:rsidRPr="001F754C" w:rsidRDefault="00D70856" w:rsidP="00D708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754C">
        <w:rPr>
          <w:rFonts w:ascii="Times New Roman" w:hAnsi="Times New Roman" w:cs="Times New Roman"/>
          <w:sz w:val="24"/>
          <w:szCs w:val="24"/>
          <w:lang w:val="de-DE"/>
        </w:rPr>
        <w:t xml:space="preserve">e-mail: </w:t>
      </w:r>
      <w:hyperlink r:id="rId7" w:history="1">
        <w:r w:rsidRPr="001F754C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jrosic@kg.ac.rs</w:t>
        </w:r>
      </w:hyperlink>
    </w:p>
    <w:p w:rsidR="00D70856" w:rsidRPr="001F754C" w:rsidRDefault="00D70856" w:rsidP="00D70856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spacing w:line="360" w:lineRule="auto"/>
        <w:rPr>
          <w:rFonts w:ascii="Times New Roman" w:hAnsi="Times New Roman"/>
          <w:sz w:val="24"/>
          <w:szCs w:val="24"/>
        </w:rPr>
      </w:pPr>
    </w:p>
    <w:p w:rsidR="00D70856" w:rsidRPr="001F754C" w:rsidRDefault="00D70856" w:rsidP="00D708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7D8C" w:rsidRDefault="00057D8C" w:rsidP="009F25E1">
      <w:pPr>
        <w:tabs>
          <w:tab w:val="left" w:pos="1327"/>
        </w:tabs>
        <w:rPr>
          <w:rFonts w:ascii="Times New Roman" w:hAnsi="Times New Roman" w:cs="Times New Roman"/>
          <w:sz w:val="28"/>
          <w:szCs w:val="28"/>
        </w:rPr>
      </w:pPr>
    </w:p>
    <w:p w:rsidR="00BD6546" w:rsidRDefault="00BD6546" w:rsidP="009F25E1">
      <w:pPr>
        <w:tabs>
          <w:tab w:val="left" w:pos="1327"/>
        </w:tabs>
        <w:rPr>
          <w:rFonts w:ascii="Times New Roman" w:hAnsi="Times New Roman" w:cs="Times New Roman"/>
          <w:sz w:val="28"/>
          <w:szCs w:val="28"/>
        </w:rPr>
      </w:pPr>
    </w:p>
    <w:p w:rsidR="00BD6546" w:rsidRDefault="00BD6546" w:rsidP="009F25E1">
      <w:pPr>
        <w:tabs>
          <w:tab w:val="left" w:pos="1327"/>
        </w:tabs>
        <w:rPr>
          <w:rFonts w:ascii="Times New Roman" w:hAnsi="Times New Roman" w:cs="Times New Roman"/>
          <w:sz w:val="28"/>
          <w:szCs w:val="28"/>
        </w:rPr>
      </w:pPr>
    </w:p>
    <w:p w:rsidR="00BD6546" w:rsidRDefault="00BD6546" w:rsidP="009F25E1">
      <w:pPr>
        <w:tabs>
          <w:tab w:val="left" w:pos="1327"/>
        </w:tabs>
        <w:rPr>
          <w:rFonts w:ascii="Times New Roman" w:hAnsi="Times New Roman" w:cs="Times New Roman"/>
          <w:sz w:val="28"/>
          <w:szCs w:val="28"/>
        </w:rPr>
      </w:pPr>
    </w:p>
    <w:p w:rsidR="00BD6546" w:rsidRDefault="00BD6546" w:rsidP="009F25E1">
      <w:pPr>
        <w:tabs>
          <w:tab w:val="left" w:pos="1327"/>
        </w:tabs>
        <w:rPr>
          <w:rFonts w:ascii="Times New Roman" w:hAnsi="Times New Roman" w:cs="Times New Roman"/>
          <w:sz w:val="28"/>
          <w:szCs w:val="28"/>
        </w:rPr>
      </w:pPr>
    </w:p>
    <w:p w:rsidR="00BD6546" w:rsidRDefault="00BD6546" w:rsidP="009F25E1">
      <w:pPr>
        <w:tabs>
          <w:tab w:val="left" w:pos="1327"/>
        </w:tabs>
        <w:rPr>
          <w:rFonts w:ascii="Times New Roman" w:hAnsi="Times New Roman" w:cs="Times New Roman"/>
          <w:sz w:val="28"/>
          <w:szCs w:val="28"/>
        </w:rPr>
      </w:pPr>
    </w:p>
    <w:p w:rsidR="00BD6546" w:rsidRDefault="00BD6546" w:rsidP="009F25E1">
      <w:pPr>
        <w:tabs>
          <w:tab w:val="left" w:pos="1327"/>
        </w:tabs>
        <w:rPr>
          <w:rFonts w:ascii="Times New Roman" w:hAnsi="Times New Roman" w:cs="Times New Roman"/>
          <w:sz w:val="28"/>
          <w:szCs w:val="28"/>
        </w:rPr>
      </w:pPr>
    </w:p>
    <w:p w:rsidR="00476AA0" w:rsidRDefault="00476AA0" w:rsidP="00476AA0">
      <w:pPr>
        <w:spacing w:after="0" w:line="480" w:lineRule="auto"/>
        <w:ind w:left="-540" w:firstLine="1260"/>
        <w:jc w:val="both"/>
        <w:rPr>
          <w:rFonts w:ascii="Times New Roman" w:hAnsi="Times New Roman" w:cs="Times New Roman"/>
          <w:b/>
          <w:sz w:val="24"/>
          <w:szCs w:val="24"/>
        </w:rPr>
        <w:sectPr w:rsidR="00476AA0" w:rsidSect="00476AA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6AA0" w:rsidRDefault="00476AA0" w:rsidP="00476AA0">
      <w:pPr>
        <w:spacing w:after="0" w:line="480" w:lineRule="auto"/>
        <w:ind w:left="-540"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9B05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S1</w:t>
      </w:r>
      <w:r w:rsidRPr="009B052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results of antimicrobial activity –positive controls</w:t>
      </w:r>
    </w:p>
    <w:tbl>
      <w:tblPr>
        <w:tblStyle w:val="TableGrid"/>
        <w:tblW w:w="776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  <w:gridCol w:w="646"/>
        <w:gridCol w:w="753"/>
        <w:gridCol w:w="629"/>
        <w:gridCol w:w="686"/>
        <w:gridCol w:w="667"/>
        <w:gridCol w:w="948"/>
      </w:tblGrid>
      <w:tr w:rsidR="00476AA0" w:rsidRPr="0082435C" w:rsidTr="00DA7ACC">
        <w:trPr>
          <w:trHeight w:val="300"/>
        </w:trPr>
        <w:tc>
          <w:tcPr>
            <w:tcW w:w="3434" w:type="dxa"/>
            <w:vMerge w:val="restart"/>
          </w:tcPr>
          <w:p w:rsidR="00476AA0" w:rsidRDefault="00476AA0" w:rsidP="00DA7A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76AA0" w:rsidRPr="00EA07E0" w:rsidRDefault="00476AA0" w:rsidP="00DA7A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The tested bacteria</w:t>
            </w:r>
          </w:p>
        </w:tc>
        <w:tc>
          <w:tcPr>
            <w:tcW w:w="1399" w:type="dxa"/>
            <w:gridSpan w:val="2"/>
            <w:vAlign w:val="center"/>
          </w:tcPr>
          <w:p w:rsidR="00476AA0" w:rsidRPr="0082435C" w:rsidRDefault="00476AA0" w:rsidP="00DA7A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b/>
                <w:sz w:val="18"/>
                <w:szCs w:val="18"/>
              </w:rPr>
              <w:t>Tetracycline</w:t>
            </w:r>
          </w:p>
        </w:tc>
        <w:tc>
          <w:tcPr>
            <w:tcW w:w="1315" w:type="dxa"/>
            <w:gridSpan w:val="2"/>
            <w:vAlign w:val="center"/>
          </w:tcPr>
          <w:p w:rsidR="00476AA0" w:rsidRPr="0082435C" w:rsidRDefault="00476AA0" w:rsidP="00DA7A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b/>
                <w:sz w:val="18"/>
                <w:szCs w:val="18"/>
              </w:rPr>
              <w:t>Ceftriaxone</w:t>
            </w:r>
          </w:p>
        </w:tc>
        <w:tc>
          <w:tcPr>
            <w:tcW w:w="1615" w:type="dxa"/>
            <w:gridSpan w:val="2"/>
            <w:vAlign w:val="center"/>
          </w:tcPr>
          <w:p w:rsidR="00476AA0" w:rsidRPr="0082435C" w:rsidRDefault="00476AA0" w:rsidP="00DA7A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b/>
                <w:sz w:val="18"/>
                <w:szCs w:val="18"/>
              </w:rPr>
              <w:t>Vancomycin</w:t>
            </w:r>
          </w:p>
        </w:tc>
      </w:tr>
      <w:tr w:rsidR="00476AA0" w:rsidRPr="00291246" w:rsidTr="00DA7ACC">
        <w:trPr>
          <w:trHeight w:val="240"/>
        </w:trPr>
        <w:tc>
          <w:tcPr>
            <w:tcW w:w="3434" w:type="dxa"/>
            <w:vMerge/>
          </w:tcPr>
          <w:p w:rsidR="00476AA0" w:rsidRPr="00EA07E0" w:rsidRDefault="00476AA0" w:rsidP="00DA7A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476AA0" w:rsidRPr="0082435C" w:rsidRDefault="00476AA0" w:rsidP="00DA7A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82435C">
              <w:rPr>
                <w:rFonts w:ascii="Times New Roman" w:hAnsi="Times New Roman" w:cs="Times New Roman"/>
                <w:b/>
                <w:sz w:val="18"/>
                <w:szCs w:val="18"/>
              </w:rPr>
              <w:t>MIC</w:t>
            </w:r>
            <w:r w:rsidRPr="0082435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53" w:type="dxa"/>
          </w:tcPr>
          <w:p w:rsidR="00476AA0" w:rsidRPr="0082435C" w:rsidRDefault="00476AA0" w:rsidP="00DA7A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82435C">
              <w:rPr>
                <w:rFonts w:ascii="Times New Roman" w:hAnsi="Times New Roman" w:cs="Times New Roman"/>
                <w:b/>
                <w:sz w:val="18"/>
                <w:szCs w:val="18"/>
              </w:rPr>
              <w:t>MMC</w:t>
            </w:r>
            <w:r w:rsidRPr="0082435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29" w:type="dxa"/>
          </w:tcPr>
          <w:p w:rsidR="00476AA0" w:rsidRPr="0082435C" w:rsidRDefault="00476AA0" w:rsidP="00DA7A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b/>
                <w:sz w:val="18"/>
                <w:szCs w:val="18"/>
              </w:rPr>
              <w:t>MIC</w:t>
            </w:r>
          </w:p>
        </w:tc>
        <w:tc>
          <w:tcPr>
            <w:tcW w:w="686" w:type="dxa"/>
          </w:tcPr>
          <w:p w:rsidR="00476AA0" w:rsidRPr="0082435C" w:rsidRDefault="00476AA0" w:rsidP="00DA7A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b/>
                <w:sz w:val="18"/>
                <w:szCs w:val="18"/>
              </w:rPr>
              <w:t>MMC</w:t>
            </w:r>
          </w:p>
        </w:tc>
        <w:tc>
          <w:tcPr>
            <w:tcW w:w="667" w:type="dxa"/>
          </w:tcPr>
          <w:p w:rsidR="00476AA0" w:rsidRPr="0082435C" w:rsidRDefault="00476AA0" w:rsidP="00DA7A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b/>
                <w:sz w:val="18"/>
                <w:szCs w:val="18"/>
              </w:rPr>
              <w:t>MIC</w:t>
            </w:r>
          </w:p>
        </w:tc>
        <w:tc>
          <w:tcPr>
            <w:tcW w:w="948" w:type="dxa"/>
          </w:tcPr>
          <w:p w:rsidR="00476AA0" w:rsidRPr="0082435C" w:rsidRDefault="00476AA0" w:rsidP="00DA7A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b/>
                <w:sz w:val="18"/>
                <w:szCs w:val="18"/>
              </w:rPr>
              <w:t>MMC</w:t>
            </w:r>
          </w:p>
        </w:tc>
      </w:tr>
      <w:tr w:rsidR="00476AA0" w:rsidRPr="00291246" w:rsidTr="00DA7ACC">
        <w:tc>
          <w:tcPr>
            <w:tcW w:w="3434" w:type="dxa"/>
            <w:tcBorders>
              <w:bottom w:val="nil"/>
            </w:tcBorders>
          </w:tcPr>
          <w:p w:rsidR="00476AA0" w:rsidRPr="0082435C" w:rsidRDefault="00476AA0" w:rsidP="00DA7AC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i/>
                <w:sz w:val="18"/>
                <w:szCs w:val="18"/>
              </w:rPr>
              <w:t>Bacillus subtilis</w:t>
            </w:r>
          </w:p>
        </w:tc>
        <w:tc>
          <w:tcPr>
            <w:tcW w:w="646" w:type="dxa"/>
            <w:tcBorders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753" w:type="dxa"/>
            <w:tcBorders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629" w:type="dxa"/>
            <w:tcBorders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86" w:type="dxa"/>
            <w:tcBorders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67" w:type="dxa"/>
            <w:tcBorders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948" w:type="dxa"/>
            <w:tcBorders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476AA0" w:rsidRPr="00291246" w:rsidTr="00DA7ACC">
        <w:tc>
          <w:tcPr>
            <w:tcW w:w="3434" w:type="dxa"/>
            <w:tcBorders>
              <w:top w:val="nil"/>
              <w:bottom w:val="nil"/>
            </w:tcBorders>
          </w:tcPr>
          <w:p w:rsidR="00476AA0" w:rsidRPr="0082435C" w:rsidRDefault="00476AA0" w:rsidP="00DA7AC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i/>
                <w:sz w:val="18"/>
                <w:szCs w:val="18"/>
              </w:rPr>
              <w:t>B. subtilis</w:t>
            </w:r>
            <w:r w:rsidR="00135F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2435C">
              <w:rPr>
                <w:rFonts w:ascii="Times New Roman" w:hAnsi="Times New Roman" w:cs="Times New Roman"/>
                <w:sz w:val="18"/>
                <w:szCs w:val="18"/>
              </w:rPr>
              <w:t>ATCC 6633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15.63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476AA0" w:rsidRPr="00291246" w:rsidTr="00DA7ACC">
        <w:tc>
          <w:tcPr>
            <w:tcW w:w="3434" w:type="dxa"/>
            <w:tcBorders>
              <w:top w:val="nil"/>
              <w:bottom w:val="nil"/>
            </w:tcBorders>
          </w:tcPr>
          <w:p w:rsidR="00476AA0" w:rsidRPr="0082435C" w:rsidRDefault="00476AA0" w:rsidP="00DA7AC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i/>
                <w:sz w:val="18"/>
                <w:szCs w:val="18"/>
              </w:rPr>
              <w:t>Staphylococcus aureus</w:t>
            </w:r>
            <w:r w:rsidR="00135F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2435C">
              <w:rPr>
                <w:rFonts w:ascii="Times New Roman" w:hAnsi="Times New Roman" w:cs="Times New Roman"/>
                <w:sz w:val="18"/>
                <w:szCs w:val="18"/>
              </w:rPr>
              <w:t>ATCC 25923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1.96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</w:tr>
      <w:tr w:rsidR="00476AA0" w:rsidRPr="00291246" w:rsidTr="00DA7ACC">
        <w:tc>
          <w:tcPr>
            <w:tcW w:w="3434" w:type="dxa"/>
            <w:tcBorders>
              <w:top w:val="nil"/>
              <w:bottom w:val="nil"/>
            </w:tcBorders>
          </w:tcPr>
          <w:p w:rsidR="00476AA0" w:rsidRPr="0082435C" w:rsidRDefault="00476AA0" w:rsidP="00DA7AC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i/>
                <w:sz w:val="18"/>
                <w:szCs w:val="18"/>
              </w:rPr>
              <w:t>Proteus mirabilis</w:t>
            </w:r>
            <w:r w:rsidR="00135F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2435C">
              <w:rPr>
                <w:rFonts w:ascii="Times New Roman" w:hAnsi="Times New Roman" w:cs="Times New Roman"/>
                <w:sz w:val="18"/>
                <w:szCs w:val="18"/>
              </w:rPr>
              <w:t>ATCC 12453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31.25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 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 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476AA0" w:rsidRPr="00291246" w:rsidTr="00DA7ACC">
        <w:tc>
          <w:tcPr>
            <w:tcW w:w="3434" w:type="dxa"/>
            <w:tcBorders>
              <w:top w:val="nil"/>
              <w:bottom w:val="nil"/>
            </w:tcBorders>
          </w:tcPr>
          <w:p w:rsidR="00476AA0" w:rsidRPr="0082435C" w:rsidRDefault="00476AA0" w:rsidP="00DA7AC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i/>
                <w:sz w:val="18"/>
                <w:szCs w:val="18"/>
              </w:rPr>
              <w:t>Pseudomonas aeruginosa</w:t>
            </w:r>
            <w:r w:rsidR="00135F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2435C">
              <w:rPr>
                <w:rFonts w:ascii="Times New Roman" w:hAnsi="Times New Roman" w:cs="Times New Roman"/>
                <w:sz w:val="18"/>
                <w:szCs w:val="18"/>
              </w:rPr>
              <w:t>ATCC 27853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7.81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62.5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&gt;250</w:t>
            </w:r>
          </w:p>
        </w:tc>
      </w:tr>
      <w:tr w:rsidR="00476AA0" w:rsidRPr="00291246" w:rsidTr="00DA7ACC">
        <w:tc>
          <w:tcPr>
            <w:tcW w:w="3434" w:type="dxa"/>
            <w:tcBorders>
              <w:top w:val="nil"/>
              <w:bottom w:val="nil"/>
            </w:tcBorders>
          </w:tcPr>
          <w:p w:rsidR="00476AA0" w:rsidRPr="0082435C" w:rsidRDefault="00476AA0" w:rsidP="00DA7AC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i/>
                <w:sz w:val="18"/>
                <w:szCs w:val="18"/>
              </w:rPr>
              <w:t>Escherichia coli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1.96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3.91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 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 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</w:tr>
      <w:tr w:rsidR="00476AA0" w:rsidRPr="00291246" w:rsidTr="00DA7ACC">
        <w:tc>
          <w:tcPr>
            <w:tcW w:w="3434" w:type="dxa"/>
            <w:tcBorders>
              <w:top w:val="nil"/>
              <w:bottom w:val="nil"/>
            </w:tcBorders>
          </w:tcPr>
          <w:p w:rsidR="00476AA0" w:rsidRPr="0082435C" w:rsidRDefault="00476AA0" w:rsidP="00DA7AC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E. coli </w:t>
            </w:r>
            <w:r w:rsidRPr="0082435C">
              <w:rPr>
                <w:rFonts w:ascii="Times New Roman" w:hAnsi="Times New Roman" w:cs="Times New Roman"/>
                <w:sz w:val="18"/>
                <w:szCs w:val="18"/>
              </w:rPr>
              <w:t>ATCC 25922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3.91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 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 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</w:tr>
      <w:tr w:rsidR="00476AA0" w:rsidRPr="00291246" w:rsidTr="00DA7ACC">
        <w:tc>
          <w:tcPr>
            <w:tcW w:w="3434" w:type="dxa"/>
            <w:tcBorders>
              <w:top w:val="nil"/>
              <w:bottom w:val="single" w:sz="4" w:space="0" w:color="auto"/>
            </w:tcBorders>
          </w:tcPr>
          <w:p w:rsidR="00476AA0" w:rsidRPr="0082435C" w:rsidRDefault="00476AA0" w:rsidP="00DA7AC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i/>
                <w:sz w:val="18"/>
                <w:szCs w:val="18"/>
              </w:rPr>
              <w:t>Salmonella enterica</w:t>
            </w:r>
          </w:p>
        </w:tc>
        <w:tc>
          <w:tcPr>
            <w:tcW w:w="646" w:type="dxa"/>
            <w:tcBorders>
              <w:top w:val="nil"/>
              <w:bottom w:val="single" w:sz="4" w:space="0" w:color="auto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753" w:type="dxa"/>
            <w:tcBorders>
              <w:top w:val="nil"/>
              <w:bottom w:val="single" w:sz="4" w:space="0" w:color="auto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3.91</w:t>
            </w:r>
          </w:p>
        </w:tc>
        <w:tc>
          <w:tcPr>
            <w:tcW w:w="629" w:type="dxa"/>
            <w:tcBorders>
              <w:top w:val="nil"/>
              <w:bottom w:val="single" w:sz="4" w:space="0" w:color="auto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67" w:type="dxa"/>
            <w:tcBorders>
              <w:top w:val="nil"/>
              <w:bottom w:val="single" w:sz="4" w:space="0" w:color="auto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</w:tr>
      <w:tr w:rsidR="00476AA0" w:rsidRPr="00291246" w:rsidTr="00DA7ACC">
        <w:tc>
          <w:tcPr>
            <w:tcW w:w="3434" w:type="dxa"/>
            <w:vMerge w:val="restart"/>
            <w:tcBorders>
              <w:top w:val="single" w:sz="4" w:space="0" w:color="auto"/>
            </w:tcBorders>
          </w:tcPr>
          <w:p w:rsidR="00476AA0" w:rsidRDefault="00476AA0" w:rsidP="00DA7A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76AA0" w:rsidRPr="00F80358" w:rsidRDefault="00476AA0" w:rsidP="00DA7AC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The tested fungi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</w:tcBorders>
            <w:vAlign w:val="center"/>
          </w:tcPr>
          <w:p w:rsidR="00476AA0" w:rsidRPr="0082435C" w:rsidRDefault="00476AA0" w:rsidP="00DA7A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35C">
              <w:rPr>
                <w:rFonts w:ascii="Times New Roman" w:hAnsi="Times New Roman" w:cs="Times New Roman"/>
                <w:b/>
                <w:sz w:val="18"/>
                <w:szCs w:val="18"/>
              </w:rPr>
              <w:t>Fluconazole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  <w:vAlign w:val="center"/>
          </w:tcPr>
          <w:p w:rsidR="00476AA0" w:rsidRPr="0082435C" w:rsidRDefault="00476AA0" w:rsidP="00DA7A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35C">
              <w:rPr>
                <w:rFonts w:ascii="Times New Roman" w:hAnsi="Times New Roman" w:cs="Times New Roman"/>
                <w:b/>
                <w:sz w:val="18"/>
                <w:szCs w:val="18"/>
              </w:rPr>
              <w:t>Ketoconazole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</w:tcBorders>
            <w:vAlign w:val="center"/>
          </w:tcPr>
          <w:p w:rsidR="00476AA0" w:rsidRPr="0082435C" w:rsidRDefault="00476AA0" w:rsidP="00DA7A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35C">
              <w:rPr>
                <w:rFonts w:ascii="Times New Roman" w:hAnsi="Times New Roman" w:cs="Times New Roman"/>
                <w:b/>
                <w:sz w:val="18"/>
                <w:szCs w:val="18"/>
              </w:rPr>
              <w:t>Amphotericin B</w:t>
            </w:r>
          </w:p>
        </w:tc>
      </w:tr>
      <w:tr w:rsidR="00476AA0" w:rsidRPr="00291246" w:rsidTr="00DA7ACC">
        <w:tc>
          <w:tcPr>
            <w:tcW w:w="3434" w:type="dxa"/>
            <w:vMerge/>
          </w:tcPr>
          <w:p w:rsidR="00476AA0" w:rsidRPr="00F80358" w:rsidRDefault="00476AA0" w:rsidP="00DA7AC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</w:tcPr>
          <w:p w:rsidR="00476AA0" w:rsidRPr="0082435C" w:rsidRDefault="00476AA0" w:rsidP="00DA7A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82435C">
              <w:rPr>
                <w:rFonts w:ascii="Times New Roman" w:hAnsi="Times New Roman" w:cs="Times New Roman"/>
                <w:b/>
                <w:sz w:val="18"/>
                <w:szCs w:val="18"/>
              </w:rPr>
              <w:t>MIC</w:t>
            </w:r>
            <w:r w:rsidRPr="0082435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53" w:type="dxa"/>
          </w:tcPr>
          <w:p w:rsidR="00476AA0" w:rsidRPr="0082435C" w:rsidRDefault="00476AA0" w:rsidP="00DA7A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82435C">
              <w:rPr>
                <w:rFonts w:ascii="Times New Roman" w:hAnsi="Times New Roman" w:cs="Times New Roman"/>
                <w:b/>
                <w:sz w:val="18"/>
                <w:szCs w:val="18"/>
              </w:rPr>
              <w:t>MMC</w:t>
            </w:r>
            <w:r w:rsidRPr="0082435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29" w:type="dxa"/>
          </w:tcPr>
          <w:p w:rsidR="00476AA0" w:rsidRPr="0082435C" w:rsidRDefault="00476AA0" w:rsidP="00DA7A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b/>
                <w:sz w:val="18"/>
                <w:szCs w:val="18"/>
              </w:rPr>
              <w:t>MIC</w:t>
            </w:r>
          </w:p>
        </w:tc>
        <w:tc>
          <w:tcPr>
            <w:tcW w:w="686" w:type="dxa"/>
          </w:tcPr>
          <w:p w:rsidR="00476AA0" w:rsidRPr="0082435C" w:rsidRDefault="00476AA0" w:rsidP="00DA7A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b/>
                <w:sz w:val="18"/>
                <w:szCs w:val="18"/>
              </w:rPr>
              <w:t>MMC</w:t>
            </w:r>
          </w:p>
        </w:tc>
        <w:tc>
          <w:tcPr>
            <w:tcW w:w="667" w:type="dxa"/>
          </w:tcPr>
          <w:p w:rsidR="00476AA0" w:rsidRPr="0082435C" w:rsidRDefault="00476AA0" w:rsidP="00DA7A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b/>
                <w:sz w:val="18"/>
                <w:szCs w:val="18"/>
              </w:rPr>
              <w:t>MIC</w:t>
            </w:r>
          </w:p>
        </w:tc>
        <w:tc>
          <w:tcPr>
            <w:tcW w:w="948" w:type="dxa"/>
          </w:tcPr>
          <w:p w:rsidR="00476AA0" w:rsidRPr="0082435C" w:rsidRDefault="00476AA0" w:rsidP="00DA7A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b/>
                <w:sz w:val="18"/>
                <w:szCs w:val="18"/>
              </w:rPr>
              <w:t>MMC</w:t>
            </w:r>
          </w:p>
        </w:tc>
      </w:tr>
      <w:tr w:rsidR="00476AA0" w:rsidRPr="00291246" w:rsidTr="00DA7ACC">
        <w:tc>
          <w:tcPr>
            <w:tcW w:w="3434" w:type="dxa"/>
            <w:tcBorders>
              <w:bottom w:val="nil"/>
            </w:tcBorders>
          </w:tcPr>
          <w:p w:rsidR="00476AA0" w:rsidRPr="0082435C" w:rsidRDefault="00476AA0" w:rsidP="00DA7AC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i/>
                <w:sz w:val="18"/>
                <w:szCs w:val="18"/>
              </w:rPr>
              <w:t>Rhodotorula</w:t>
            </w:r>
            <w:r w:rsidR="00135F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2435C">
              <w:rPr>
                <w:rFonts w:ascii="Times New Roman" w:hAnsi="Times New Roman" w:cs="Times New Roman"/>
                <w:i/>
                <w:sz w:val="18"/>
                <w:szCs w:val="18"/>
              </w:rPr>
              <w:t>mucilaginosa</w:t>
            </w:r>
          </w:p>
        </w:tc>
        <w:tc>
          <w:tcPr>
            <w:tcW w:w="646" w:type="dxa"/>
            <w:tcBorders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53" w:type="dxa"/>
            <w:tcBorders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29" w:type="dxa"/>
            <w:tcBorders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86" w:type="dxa"/>
            <w:tcBorders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 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67" w:type="dxa"/>
            <w:tcBorders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098</w:t>
            </w:r>
          </w:p>
        </w:tc>
        <w:tc>
          <w:tcPr>
            <w:tcW w:w="948" w:type="dxa"/>
            <w:tcBorders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  <w:tr w:rsidR="00476AA0" w:rsidRPr="00291246" w:rsidTr="00DA7ACC">
        <w:tc>
          <w:tcPr>
            <w:tcW w:w="3434" w:type="dxa"/>
            <w:tcBorders>
              <w:top w:val="nil"/>
              <w:bottom w:val="nil"/>
            </w:tcBorders>
          </w:tcPr>
          <w:p w:rsidR="00476AA0" w:rsidRPr="0082435C" w:rsidRDefault="00476AA0" w:rsidP="00DA7AC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i/>
                <w:sz w:val="18"/>
                <w:szCs w:val="18"/>
              </w:rPr>
              <w:t>Candida albicans</w:t>
            </w:r>
            <w:r w:rsidR="00135F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2435C">
              <w:rPr>
                <w:rFonts w:ascii="Times New Roman" w:hAnsi="Times New Roman" w:cs="Times New Roman"/>
                <w:sz w:val="18"/>
                <w:szCs w:val="18"/>
              </w:rPr>
              <w:t>ATCC 10231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098</w:t>
            </w: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098</w:t>
            </w:r>
          </w:p>
        </w:tc>
      </w:tr>
      <w:tr w:rsidR="00476AA0" w:rsidRPr="00291246" w:rsidTr="00DA7ACC">
        <w:tc>
          <w:tcPr>
            <w:tcW w:w="3434" w:type="dxa"/>
            <w:tcBorders>
              <w:top w:val="nil"/>
              <w:bottom w:val="nil"/>
            </w:tcBorders>
          </w:tcPr>
          <w:p w:rsidR="00476AA0" w:rsidRPr="0082435C" w:rsidRDefault="00476AA0" w:rsidP="00DA7AC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i/>
                <w:sz w:val="18"/>
                <w:szCs w:val="18"/>
              </w:rPr>
              <w:t>Saccharomyces boulardii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098</w:t>
            </w: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098</w:t>
            </w:r>
          </w:p>
        </w:tc>
      </w:tr>
      <w:tr w:rsidR="00476AA0" w:rsidRPr="00291246" w:rsidTr="00DA7ACC">
        <w:tc>
          <w:tcPr>
            <w:tcW w:w="3434" w:type="dxa"/>
            <w:tcBorders>
              <w:top w:val="nil"/>
              <w:bottom w:val="nil"/>
            </w:tcBorders>
          </w:tcPr>
          <w:p w:rsidR="00476AA0" w:rsidRPr="0082435C" w:rsidRDefault="00476AA0" w:rsidP="00DA7AC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i/>
                <w:sz w:val="18"/>
                <w:szCs w:val="18"/>
              </w:rPr>
              <w:t>Penicillium</w:t>
            </w:r>
            <w:r w:rsidR="00135F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2435C">
              <w:rPr>
                <w:rFonts w:ascii="Times New Roman" w:hAnsi="Times New Roman" w:cs="Times New Roman"/>
                <w:i/>
                <w:sz w:val="18"/>
                <w:szCs w:val="18"/>
              </w:rPr>
              <w:t>italicum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098</w:t>
            </w: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</w:tr>
      <w:tr w:rsidR="00476AA0" w:rsidRPr="00291246" w:rsidTr="00DA7ACC">
        <w:tc>
          <w:tcPr>
            <w:tcW w:w="3434" w:type="dxa"/>
            <w:tcBorders>
              <w:top w:val="nil"/>
              <w:bottom w:val="nil"/>
            </w:tcBorders>
          </w:tcPr>
          <w:p w:rsidR="00476AA0" w:rsidRPr="0082435C" w:rsidRDefault="00476AA0" w:rsidP="00DA7AC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i/>
                <w:sz w:val="18"/>
                <w:szCs w:val="18"/>
              </w:rPr>
              <w:t>P.</w:t>
            </w:r>
            <w:r w:rsidR="00135F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2435C">
              <w:rPr>
                <w:rFonts w:ascii="Times New Roman" w:hAnsi="Times New Roman" w:cs="Times New Roman"/>
                <w:i/>
                <w:sz w:val="18"/>
                <w:szCs w:val="18"/>
              </w:rPr>
              <w:t>chrysogenum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  <w:tr w:rsidR="00476AA0" w:rsidRPr="00291246" w:rsidTr="00DA7ACC">
        <w:tc>
          <w:tcPr>
            <w:tcW w:w="3434" w:type="dxa"/>
            <w:tcBorders>
              <w:top w:val="nil"/>
              <w:bottom w:val="nil"/>
            </w:tcBorders>
          </w:tcPr>
          <w:p w:rsidR="00476AA0" w:rsidRPr="0082435C" w:rsidRDefault="00476AA0" w:rsidP="00DA7AC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i/>
                <w:sz w:val="18"/>
                <w:szCs w:val="18"/>
              </w:rPr>
              <w:t>Mucor</w:t>
            </w:r>
            <w:r w:rsidR="00135F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2435C">
              <w:rPr>
                <w:rFonts w:ascii="Times New Roman" w:hAnsi="Times New Roman" w:cs="Times New Roman"/>
                <w:i/>
                <w:sz w:val="18"/>
                <w:szCs w:val="18"/>
              </w:rPr>
              <w:t>mucedo</w:t>
            </w:r>
            <w:r w:rsidR="00135F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2435C">
              <w:rPr>
                <w:rFonts w:ascii="Times New Roman" w:hAnsi="Times New Roman" w:cs="Times New Roman"/>
                <w:sz w:val="18"/>
                <w:szCs w:val="18"/>
              </w:rPr>
              <w:t>ATCC 52568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098</w:t>
            </w: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  <w:tr w:rsidR="00476AA0" w:rsidRPr="00291246" w:rsidTr="00DA7ACC">
        <w:tc>
          <w:tcPr>
            <w:tcW w:w="3434" w:type="dxa"/>
            <w:tcBorders>
              <w:top w:val="nil"/>
              <w:bottom w:val="nil"/>
            </w:tcBorders>
          </w:tcPr>
          <w:p w:rsidR="00476AA0" w:rsidRPr="0082435C" w:rsidRDefault="00476AA0" w:rsidP="00DA7AC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i/>
                <w:sz w:val="18"/>
                <w:szCs w:val="18"/>
              </w:rPr>
              <w:t>Trichoderma</w:t>
            </w:r>
            <w:r w:rsidR="00135F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2435C">
              <w:rPr>
                <w:rFonts w:ascii="Times New Roman" w:hAnsi="Times New Roman" w:cs="Times New Roman"/>
                <w:i/>
                <w:sz w:val="18"/>
                <w:szCs w:val="18"/>
              </w:rPr>
              <w:t>viridae</w:t>
            </w:r>
            <w:r w:rsidR="00135F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2435C">
              <w:rPr>
                <w:rFonts w:ascii="Times New Roman" w:hAnsi="Times New Roman" w:cs="Times New Roman"/>
                <w:sz w:val="18"/>
                <w:szCs w:val="18"/>
              </w:rPr>
              <w:t>ATCC 13233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</w:tr>
      <w:tr w:rsidR="00476AA0" w:rsidRPr="00291246" w:rsidTr="00DA7ACC">
        <w:tc>
          <w:tcPr>
            <w:tcW w:w="3434" w:type="dxa"/>
            <w:tcBorders>
              <w:top w:val="nil"/>
              <w:bottom w:val="nil"/>
            </w:tcBorders>
          </w:tcPr>
          <w:p w:rsidR="00476AA0" w:rsidRPr="0082435C" w:rsidRDefault="00476AA0" w:rsidP="00DA7AC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i/>
                <w:sz w:val="18"/>
                <w:szCs w:val="18"/>
              </w:rPr>
              <w:t>Aspergillus</w:t>
            </w:r>
            <w:r w:rsidR="00135F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2435C">
              <w:rPr>
                <w:rFonts w:ascii="Times New Roman" w:hAnsi="Times New Roman" w:cs="Times New Roman"/>
                <w:i/>
                <w:sz w:val="18"/>
                <w:szCs w:val="18"/>
              </w:rPr>
              <w:t>flavus</w:t>
            </w:r>
            <w:r w:rsidR="00135F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2435C">
              <w:rPr>
                <w:rFonts w:ascii="Times New Roman" w:hAnsi="Times New Roman" w:cs="Times New Roman"/>
                <w:sz w:val="18"/>
                <w:szCs w:val="18"/>
              </w:rPr>
              <w:t>ATCC 9170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</w:tr>
      <w:tr w:rsidR="00476AA0" w:rsidRPr="00291246" w:rsidTr="00DA7ACC">
        <w:tc>
          <w:tcPr>
            <w:tcW w:w="3434" w:type="dxa"/>
            <w:tcBorders>
              <w:top w:val="nil"/>
              <w:bottom w:val="nil"/>
            </w:tcBorders>
          </w:tcPr>
          <w:p w:rsidR="00476AA0" w:rsidRPr="0082435C" w:rsidRDefault="00476AA0" w:rsidP="00135FC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A. </w:t>
            </w:r>
            <w:r w:rsidR="00135F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fumigatus </w:t>
            </w:r>
            <w:r w:rsidRPr="0082435C">
              <w:rPr>
                <w:rFonts w:ascii="Times New Roman" w:hAnsi="Times New Roman" w:cs="Times New Roman"/>
                <w:sz w:val="18"/>
                <w:szCs w:val="18"/>
              </w:rPr>
              <w:t>ATTC 204305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</w:tr>
      <w:tr w:rsidR="00476AA0" w:rsidRPr="00291246" w:rsidTr="00DA7ACC">
        <w:tc>
          <w:tcPr>
            <w:tcW w:w="3434" w:type="dxa"/>
            <w:tcBorders>
              <w:top w:val="nil"/>
            </w:tcBorders>
          </w:tcPr>
          <w:p w:rsidR="00476AA0" w:rsidRPr="0082435C" w:rsidRDefault="00476AA0" w:rsidP="00DA7AC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A. </w:t>
            </w:r>
            <w:r w:rsidRPr="0082435C">
              <w:rPr>
                <w:rFonts w:ascii="Times New Roman" w:hAnsi="Times New Roman" w:cs="Times New Roman"/>
                <w:i/>
                <w:sz w:val="18"/>
                <w:szCs w:val="18"/>
              </w:rPr>
              <w:t>niger</w:t>
            </w:r>
            <w:r w:rsidR="00135F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2435C">
              <w:rPr>
                <w:rFonts w:ascii="Times New Roman" w:hAnsi="Times New Roman" w:cs="Times New Roman"/>
                <w:sz w:val="18"/>
                <w:szCs w:val="18"/>
              </w:rPr>
              <w:t>ATCC 16404</w:t>
            </w:r>
          </w:p>
        </w:tc>
        <w:tc>
          <w:tcPr>
            <w:tcW w:w="646" w:type="dxa"/>
            <w:tcBorders>
              <w:top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53" w:type="dxa"/>
            <w:tcBorders>
              <w:top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629" w:type="dxa"/>
            <w:tcBorders>
              <w:top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86" w:type="dxa"/>
            <w:tcBorders>
              <w:top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7" w:type="dxa"/>
            <w:tcBorders>
              <w:top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948" w:type="dxa"/>
            <w:tcBorders>
              <w:top w:val="nil"/>
            </w:tcBorders>
            <w:vAlign w:val="center"/>
          </w:tcPr>
          <w:p w:rsidR="00476AA0" w:rsidRPr="00354FF5" w:rsidRDefault="00476AA0" w:rsidP="00DA7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</w:tbl>
    <w:p w:rsidR="00476AA0" w:rsidRPr="00DE36F5" w:rsidRDefault="00476AA0" w:rsidP="00476A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DE36F5">
        <w:rPr>
          <w:rFonts w:ascii="Times New Roman" w:hAnsi="Times New Roman" w:cs="Times New Roman"/>
          <w:sz w:val="16"/>
          <w:szCs w:val="16"/>
          <w:vertAlign w:val="superscript"/>
        </w:rPr>
        <w:t>a</w:t>
      </w:r>
      <w:r w:rsidRPr="00DE36F5">
        <w:rPr>
          <w:rFonts w:ascii="Times New Roman" w:hAnsi="Times New Roman" w:cs="Times New Roman"/>
          <w:sz w:val="16"/>
          <w:szCs w:val="16"/>
        </w:rPr>
        <w:t>MIC values (μg/ml)– minimal inhibitory concentration</w:t>
      </w:r>
    </w:p>
    <w:p w:rsidR="00476AA0" w:rsidRPr="00DE36F5" w:rsidRDefault="00476AA0" w:rsidP="00476A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36F5">
        <w:rPr>
          <w:rFonts w:ascii="Times New Roman" w:hAnsi="Times New Roman" w:cs="Times New Roman"/>
          <w:sz w:val="16"/>
          <w:szCs w:val="16"/>
          <w:vertAlign w:val="superscript"/>
        </w:rPr>
        <w:t>b</w:t>
      </w:r>
      <w:r w:rsidRPr="00DE36F5">
        <w:rPr>
          <w:rFonts w:ascii="Times New Roman" w:hAnsi="Times New Roman" w:cs="Times New Roman"/>
          <w:sz w:val="16"/>
          <w:szCs w:val="16"/>
        </w:rPr>
        <w:t>MMC values (μg/ml) – minimal microbicidal concentration</w:t>
      </w:r>
    </w:p>
    <w:p w:rsidR="00476AA0" w:rsidRDefault="00476AA0" w:rsidP="00476AA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AA0" w:rsidRDefault="00476AA0" w:rsidP="00476AA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AA0" w:rsidRDefault="00476AA0" w:rsidP="00476AA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S2</w:t>
      </w:r>
      <w:r w:rsidRPr="009B0520">
        <w:rPr>
          <w:rFonts w:ascii="Times New Roman" w:hAnsi="Times New Roman" w:cs="Times New Roman"/>
          <w:b/>
          <w:sz w:val="24"/>
          <w:szCs w:val="24"/>
        </w:rPr>
        <w:t>.</w:t>
      </w:r>
      <w:r w:rsidRPr="00815EDC">
        <w:rPr>
          <w:rFonts w:ascii="Times New Roman" w:hAnsi="Times New Roman" w:cs="Times New Roman"/>
          <w:sz w:val="24"/>
          <w:szCs w:val="24"/>
        </w:rPr>
        <w:t xml:space="preserve">Antibiofilm activity of </w:t>
      </w:r>
      <w:r w:rsidRPr="007C24A4">
        <w:rPr>
          <w:rFonts w:ascii="Times New Roman" w:hAnsi="Times New Roman" w:cs="Times New Roman"/>
          <w:b/>
          <w:sz w:val="24"/>
          <w:szCs w:val="24"/>
        </w:rPr>
        <w:t>L1</w:t>
      </w:r>
      <w:r w:rsidRPr="00815EDC">
        <w:rPr>
          <w:rFonts w:ascii="Times New Roman" w:hAnsi="Times New Roman" w:cs="Times New Roman"/>
          <w:sz w:val="24"/>
          <w:szCs w:val="24"/>
        </w:rPr>
        <w:t xml:space="preserve"> ligand,</w:t>
      </w:r>
      <w:r w:rsidR="00135FC2">
        <w:rPr>
          <w:rFonts w:ascii="Times New Roman" w:hAnsi="Times New Roman" w:cs="Times New Roman"/>
          <w:sz w:val="24"/>
          <w:szCs w:val="24"/>
        </w:rPr>
        <w:t xml:space="preserve"> </w:t>
      </w:r>
      <w:r w:rsidRPr="007C24A4">
        <w:rPr>
          <w:rFonts w:ascii="Times New Roman" w:hAnsi="Times New Roman" w:cs="Times New Roman"/>
          <w:b/>
          <w:sz w:val="24"/>
          <w:szCs w:val="24"/>
        </w:rPr>
        <w:t>С1</w:t>
      </w:r>
      <w:r w:rsidRPr="00815EDC">
        <w:rPr>
          <w:rFonts w:ascii="Times New Roman" w:hAnsi="Times New Roman" w:cs="Times New Roman"/>
          <w:sz w:val="24"/>
          <w:szCs w:val="24"/>
        </w:rPr>
        <w:t xml:space="preserve"> complex and positive control</w:t>
      </w:r>
    </w:p>
    <w:tbl>
      <w:tblPr>
        <w:tblStyle w:val="TableGrid"/>
        <w:tblW w:w="12438" w:type="dxa"/>
        <w:tblLayout w:type="fixed"/>
        <w:tblLook w:val="04A0" w:firstRow="1" w:lastRow="0" w:firstColumn="1" w:lastColumn="0" w:noHBand="0" w:noVBand="1"/>
      </w:tblPr>
      <w:tblGrid>
        <w:gridCol w:w="3528"/>
        <w:gridCol w:w="900"/>
        <w:gridCol w:w="810"/>
        <w:gridCol w:w="810"/>
        <w:gridCol w:w="810"/>
        <w:gridCol w:w="915"/>
        <w:gridCol w:w="975"/>
        <w:gridCol w:w="810"/>
        <w:gridCol w:w="1080"/>
        <w:gridCol w:w="915"/>
        <w:gridCol w:w="885"/>
      </w:tblGrid>
      <w:tr w:rsidR="00476AA0" w:rsidTr="00DA7ACC">
        <w:trPr>
          <w:trHeight w:val="255"/>
        </w:trPr>
        <w:tc>
          <w:tcPr>
            <w:tcW w:w="3528" w:type="dxa"/>
            <w:vMerge w:val="restart"/>
            <w:tcBorders>
              <w:left w:val="nil"/>
              <w:right w:val="nil"/>
            </w:tcBorders>
          </w:tcPr>
          <w:p w:rsidR="00476AA0" w:rsidRDefault="00476AA0" w:rsidP="00DA7AC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76AA0" w:rsidRPr="005B6EB2" w:rsidRDefault="00476AA0" w:rsidP="00DA7AC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The tested species</w:t>
            </w:r>
          </w:p>
        </w:tc>
        <w:tc>
          <w:tcPr>
            <w:tcW w:w="171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76AA0" w:rsidRPr="005B6EB2" w:rsidRDefault="00476AA0" w:rsidP="00DA7AC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6EB2">
              <w:rPr>
                <w:rFonts w:ascii="Times New Roman" w:hAnsi="Times New Roman" w:cs="Times New Roman"/>
                <w:b/>
                <w:sz w:val="18"/>
                <w:szCs w:val="18"/>
              </w:rPr>
              <w:t>L1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76AA0" w:rsidRPr="005B6EB2" w:rsidRDefault="00476AA0" w:rsidP="00DA7AC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6EB2">
              <w:rPr>
                <w:rFonts w:ascii="Times New Roman" w:hAnsi="Times New Roman" w:cs="Times New Roman"/>
                <w:b/>
                <w:sz w:val="18"/>
                <w:szCs w:val="18"/>
              </w:rPr>
              <w:t>С1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AA0" w:rsidRPr="005B6EB2" w:rsidRDefault="00476AA0" w:rsidP="00DA7A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Tetra</w:t>
            </w:r>
            <w:r w:rsidRPr="005B6EB2">
              <w:rPr>
                <w:rFonts w:ascii="Times New Roman" w:hAnsi="Times New Roman" w:cs="Times New Roman"/>
                <w:b/>
                <w:sz w:val="18"/>
                <w:szCs w:val="18"/>
              </w:rPr>
              <w:t>cycline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AA0" w:rsidRPr="005B6EB2" w:rsidRDefault="00476AA0" w:rsidP="00DA7A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6EB2">
              <w:rPr>
                <w:rFonts w:ascii="Times New Roman" w:hAnsi="Times New Roman" w:cs="Times New Roman"/>
                <w:b/>
                <w:sz w:val="18"/>
                <w:szCs w:val="18"/>
              </w:rPr>
              <w:t>Ceftriaxone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AA0" w:rsidRPr="005B6EB2" w:rsidRDefault="00476AA0" w:rsidP="00DA7ACC">
            <w:pPr>
              <w:ind w:left="612" w:right="72" w:hanging="61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6EB2">
              <w:rPr>
                <w:rFonts w:ascii="Times New Roman" w:hAnsi="Times New Roman" w:cs="Times New Roman"/>
                <w:b/>
                <w:sz w:val="18"/>
                <w:szCs w:val="18"/>
              </w:rPr>
              <w:t>Vancomycin</w:t>
            </w:r>
          </w:p>
        </w:tc>
      </w:tr>
      <w:tr w:rsidR="00476AA0" w:rsidTr="00DA7ACC">
        <w:trPr>
          <w:trHeight w:val="195"/>
        </w:trPr>
        <w:tc>
          <w:tcPr>
            <w:tcW w:w="3528" w:type="dxa"/>
            <w:vMerge/>
            <w:tcBorders>
              <w:left w:val="nil"/>
              <w:right w:val="nil"/>
            </w:tcBorders>
          </w:tcPr>
          <w:p w:rsidR="00476AA0" w:rsidRPr="00EF5BC5" w:rsidRDefault="00476AA0" w:rsidP="00DA7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476AA0" w:rsidRPr="003B14F0" w:rsidRDefault="00476AA0" w:rsidP="00DA7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4F0">
              <w:rPr>
                <w:rFonts w:ascii="Times New Roman" w:hAnsi="Times New Roman" w:cs="Times New Roman"/>
                <w:sz w:val="20"/>
                <w:szCs w:val="20"/>
              </w:rPr>
              <w:t>ВIC</w:t>
            </w:r>
            <w:r w:rsidRPr="009E7BF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</w:tcPr>
          <w:p w:rsidR="00476AA0" w:rsidRPr="003B14F0" w:rsidRDefault="00476AA0" w:rsidP="00DA7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4F0">
              <w:rPr>
                <w:rFonts w:ascii="Times New Roman" w:hAnsi="Times New Roman" w:cs="Times New Roman"/>
                <w:sz w:val="20"/>
                <w:szCs w:val="20"/>
              </w:rPr>
              <w:t>ВIC</w:t>
            </w:r>
            <w:r w:rsidRPr="009E7BF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</w:tcPr>
          <w:p w:rsidR="00476AA0" w:rsidRPr="003B14F0" w:rsidRDefault="00476AA0" w:rsidP="00DA7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4F0">
              <w:rPr>
                <w:rFonts w:ascii="Times New Roman" w:hAnsi="Times New Roman" w:cs="Times New Roman"/>
                <w:sz w:val="20"/>
                <w:szCs w:val="20"/>
              </w:rPr>
              <w:t>ВIC</w:t>
            </w:r>
            <w:r w:rsidRPr="009E7BF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</w:tcPr>
          <w:p w:rsidR="00476AA0" w:rsidRPr="003B14F0" w:rsidRDefault="00476AA0" w:rsidP="00DA7ACC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B14F0">
              <w:rPr>
                <w:rFonts w:ascii="Times New Roman" w:hAnsi="Times New Roman" w:cs="Times New Roman"/>
                <w:sz w:val="20"/>
                <w:szCs w:val="20"/>
              </w:rPr>
              <w:t>ВIC</w:t>
            </w:r>
            <w:r w:rsidRPr="009E7BF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right w:val="nil"/>
            </w:tcBorders>
          </w:tcPr>
          <w:p w:rsidR="00476AA0" w:rsidRPr="003B14F0" w:rsidRDefault="00476AA0" w:rsidP="00DA7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4F0">
              <w:rPr>
                <w:rFonts w:ascii="Times New Roman" w:hAnsi="Times New Roman" w:cs="Times New Roman"/>
                <w:sz w:val="20"/>
                <w:szCs w:val="20"/>
              </w:rPr>
              <w:t>ВIC</w:t>
            </w:r>
            <w:r w:rsidRPr="009E7BF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right w:val="nil"/>
            </w:tcBorders>
          </w:tcPr>
          <w:p w:rsidR="00476AA0" w:rsidRPr="003B14F0" w:rsidRDefault="00476AA0" w:rsidP="00DA7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4F0">
              <w:rPr>
                <w:rFonts w:ascii="Times New Roman" w:hAnsi="Times New Roman" w:cs="Times New Roman"/>
                <w:sz w:val="20"/>
                <w:szCs w:val="20"/>
              </w:rPr>
              <w:t>ВIC</w:t>
            </w:r>
            <w:r w:rsidRPr="009E7BF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</w:tcPr>
          <w:p w:rsidR="00476AA0" w:rsidRPr="003B14F0" w:rsidRDefault="00476AA0" w:rsidP="00DA7A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BIC</w:t>
            </w:r>
            <w:r w:rsidRPr="009E7BF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</w:tcPr>
          <w:p w:rsidR="00476AA0" w:rsidRPr="003B14F0" w:rsidRDefault="00476AA0" w:rsidP="00DA7A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BIC</w:t>
            </w:r>
            <w:r w:rsidRPr="009E7BF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</w:rPr>
              <w:t>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right w:val="nil"/>
            </w:tcBorders>
          </w:tcPr>
          <w:p w:rsidR="00476AA0" w:rsidRPr="003B14F0" w:rsidRDefault="00476AA0" w:rsidP="00DA7A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BIC</w:t>
            </w:r>
            <w:r w:rsidRPr="009E7BF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right w:val="nil"/>
            </w:tcBorders>
          </w:tcPr>
          <w:p w:rsidR="00476AA0" w:rsidRPr="003B14F0" w:rsidRDefault="00476AA0" w:rsidP="00DA7A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BIC</w:t>
            </w:r>
            <w:r w:rsidRPr="009E7BF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</w:rPr>
              <w:t>90</w:t>
            </w:r>
          </w:p>
        </w:tc>
      </w:tr>
      <w:tr w:rsidR="00476AA0" w:rsidTr="00DA7ACC">
        <w:tc>
          <w:tcPr>
            <w:tcW w:w="3528" w:type="dxa"/>
            <w:tcBorders>
              <w:left w:val="nil"/>
              <w:bottom w:val="nil"/>
              <w:right w:val="nil"/>
            </w:tcBorders>
            <w:vAlign w:val="center"/>
          </w:tcPr>
          <w:p w:rsidR="00476AA0" w:rsidRPr="004925C1" w:rsidRDefault="00476AA0" w:rsidP="00DA7AC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4925C1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</w:rPr>
              <w:t>Proteus mirabilis</w:t>
            </w:r>
            <w:r w:rsidRPr="004925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ATCC 12453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476AA0" w:rsidRPr="003B14F0" w:rsidRDefault="00476AA0" w:rsidP="00DA7A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476AA0" w:rsidRPr="003B14F0" w:rsidRDefault="00476AA0" w:rsidP="00DA7A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&gt;1000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476AA0" w:rsidRPr="003B14F0" w:rsidRDefault="00476AA0" w:rsidP="00DA7A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476AA0" w:rsidRPr="003B14F0" w:rsidRDefault="00476AA0" w:rsidP="00DA7A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&gt;1000</w:t>
            </w:r>
          </w:p>
        </w:tc>
        <w:tc>
          <w:tcPr>
            <w:tcW w:w="915" w:type="dxa"/>
            <w:tcBorders>
              <w:left w:val="nil"/>
              <w:bottom w:val="nil"/>
              <w:right w:val="nil"/>
            </w:tcBorders>
          </w:tcPr>
          <w:p w:rsidR="00476AA0" w:rsidRPr="00AB77E0" w:rsidRDefault="00476AA0" w:rsidP="00DA7A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77E0">
              <w:rPr>
                <w:rFonts w:ascii="Times New Roman" w:eastAsia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975" w:type="dxa"/>
            <w:tcBorders>
              <w:left w:val="nil"/>
              <w:bottom w:val="nil"/>
              <w:right w:val="nil"/>
            </w:tcBorders>
          </w:tcPr>
          <w:p w:rsidR="00476AA0" w:rsidRPr="003B14F0" w:rsidRDefault="00476AA0" w:rsidP="00DA7A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476AA0" w:rsidRPr="003B14F0" w:rsidRDefault="00476AA0" w:rsidP="00DA7A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476AA0" w:rsidRPr="003B14F0" w:rsidRDefault="00476AA0" w:rsidP="00DA7A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sz w:val="20"/>
                <w:szCs w:val="20"/>
              </w:rPr>
              <w:t>&gt;1000</w:t>
            </w:r>
          </w:p>
        </w:tc>
        <w:tc>
          <w:tcPr>
            <w:tcW w:w="915" w:type="dxa"/>
            <w:tcBorders>
              <w:left w:val="nil"/>
              <w:bottom w:val="nil"/>
              <w:right w:val="nil"/>
            </w:tcBorders>
          </w:tcPr>
          <w:p w:rsidR="00476AA0" w:rsidRPr="003B14F0" w:rsidRDefault="00476AA0" w:rsidP="00DA7A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left w:val="nil"/>
              <w:bottom w:val="nil"/>
              <w:right w:val="nil"/>
            </w:tcBorders>
          </w:tcPr>
          <w:p w:rsidR="00476AA0" w:rsidRPr="003B14F0" w:rsidRDefault="00476AA0" w:rsidP="00DA7A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&gt;1000</w:t>
            </w:r>
          </w:p>
        </w:tc>
      </w:tr>
      <w:tr w:rsidR="00476AA0" w:rsidTr="00DA7ACC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AA0" w:rsidRPr="004925C1" w:rsidRDefault="00476AA0" w:rsidP="00DA7AC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4925C1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</w:rPr>
              <w:t>Pseudomonas aeruginosa</w:t>
            </w:r>
            <w:r w:rsidRPr="004925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ATCC 27853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76AA0" w:rsidRPr="003B14F0" w:rsidRDefault="00476AA0" w:rsidP="00DA7A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&gt;1000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76AA0" w:rsidRPr="003B14F0" w:rsidRDefault="00476AA0" w:rsidP="00DA7A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&gt;1000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76AA0" w:rsidRPr="003B14F0" w:rsidRDefault="00476AA0" w:rsidP="00DA7A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&gt;1000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76AA0" w:rsidRPr="003B14F0" w:rsidRDefault="00476AA0" w:rsidP="00DA7A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&gt;1000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76AA0" w:rsidRPr="00AB77E0" w:rsidRDefault="00476AA0" w:rsidP="00DA7A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77E0">
              <w:rPr>
                <w:rFonts w:ascii="Times New Roman" w:eastAsia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76AA0" w:rsidRPr="003B14F0" w:rsidRDefault="00476AA0" w:rsidP="00DA7A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76AA0" w:rsidRPr="003B14F0" w:rsidRDefault="00476AA0" w:rsidP="00DA7A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76AA0" w:rsidRPr="003B14F0" w:rsidRDefault="00476AA0" w:rsidP="00DA7A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&gt;1000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76AA0" w:rsidRPr="003B14F0" w:rsidRDefault="00476AA0" w:rsidP="00DA7A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476AA0" w:rsidRPr="003B14F0" w:rsidRDefault="00476AA0" w:rsidP="00DA7A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&gt;1000</w:t>
            </w:r>
          </w:p>
        </w:tc>
      </w:tr>
      <w:tr w:rsidR="00476AA0" w:rsidTr="00DA7ACC">
        <w:tc>
          <w:tcPr>
            <w:tcW w:w="3528" w:type="dxa"/>
            <w:tcBorders>
              <w:top w:val="nil"/>
              <w:left w:val="nil"/>
              <w:right w:val="nil"/>
            </w:tcBorders>
            <w:vAlign w:val="center"/>
          </w:tcPr>
          <w:p w:rsidR="00476AA0" w:rsidRPr="004925C1" w:rsidRDefault="00476AA0" w:rsidP="00DA7AC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4925C1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</w:rPr>
              <w:t>Staphylococcus aureus</w:t>
            </w:r>
            <w:r w:rsidRPr="004925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ATCC 25923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476AA0" w:rsidRPr="003B14F0" w:rsidRDefault="00476AA0" w:rsidP="00DA7A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476AA0" w:rsidRPr="003B14F0" w:rsidRDefault="00476AA0" w:rsidP="00DA7A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&gt;1000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476AA0" w:rsidRPr="003B14F0" w:rsidRDefault="00476AA0" w:rsidP="00DA7A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476AA0" w:rsidRPr="003B14F0" w:rsidRDefault="00476AA0" w:rsidP="00DA7A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</w:tcPr>
          <w:p w:rsidR="00476AA0" w:rsidRPr="00AB77E0" w:rsidRDefault="00476AA0" w:rsidP="00DA7A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77E0">
              <w:rPr>
                <w:rFonts w:ascii="Times New Roman" w:eastAsia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</w:tcPr>
          <w:p w:rsidR="00476AA0" w:rsidRPr="003B14F0" w:rsidRDefault="00476AA0" w:rsidP="00DA7A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476AA0" w:rsidRPr="003B14F0" w:rsidRDefault="00476AA0" w:rsidP="00DA7A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476AA0" w:rsidRPr="003B14F0" w:rsidRDefault="00476AA0" w:rsidP="00DA7A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&gt;1000</w:t>
            </w: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</w:tcPr>
          <w:p w:rsidR="00476AA0" w:rsidRPr="003B14F0" w:rsidRDefault="00476AA0" w:rsidP="00DA7A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</w:tcPr>
          <w:p w:rsidR="00476AA0" w:rsidRPr="003B14F0" w:rsidRDefault="00476AA0" w:rsidP="00DA7A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&gt;1000</w:t>
            </w:r>
          </w:p>
        </w:tc>
      </w:tr>
    </w:tbl>
    <w:p w:rsidR="00476AA0" w:rsidRPr="00EF5BC5" w:rsidRDefault="00476AA0" w:rsidP="00476A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5BC5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BIC</w:t>
      </w:r>
      <w:r w:rsidRPr="00EF5BC5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biofilm inhibitory concentration</w:t>
      </w:r>
      <w:r w:rsidRPr="00EF5BC5">
        <w:rPr>
          <w:rFonts w:ascii="Times New Roman" w:hAnsi="Times New Roman" w:cs="Times New Roman"/>
          <w:sz w:val="20"/>
          <w:szCs w:val="20"/>
        </w:rPr>
        <w:t xml:space="preserve"> (μg/mL),</w:t>
      </w:r>
    </w:p>
    <w:p w:rsidR="0081016D" w:rsidRPr="00DF3E62" w:rsidRDefault="00476AA0" w:rsidP="00DF3E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5BC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Positive control</w:t>
      </w:r>
      <w:r w:rsidRPr="00EF5BC5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the values represent the lowest concentration of antibiotics</w:t>
      </w:r>
      <w:r w:rsidRPr="00EF5BC5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tetracycline, ceftriaxone and vancomycin)</w:t>
      </w:r>
    </w:p>
    <w:p w:rsidR="00476AA0" w:rsidRDefault="0081016D" w:rsidP="0081016D">
      <w:pPr>
        <w:tabs>
          <w:tab w:val="left" w:pos="1703"/>
        </w:tabs>
        <w:rPr>
          <w:rFonts w:ascii="Times New Roman" w:hAnsi="Times New Roman" w:cs="Times New Roman"/>
          <w:sz w:val="28"/>
          <w:szCs w:val="28"/>
        </w:rPr>
        <w:sectPr w:rsidR="00476AA0" w:rsidSect="00476AA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A11DE" w:rsidRDefault="000A11DE" w:rsidP="000A11D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A067C">
        <w:rPr>
          <w:noProof/>
        </w:rPr>
        <w:lastRenderedPageBreak/>
        <w:drawing>
          <wp:inline distT="0" distB="0" distL="0" distR="0">
            <wp:extent cx="4055165" cy="2936779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749" cy="29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1DE" w:rsidRDefault="000A11DE" w:rsidP="000A11D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Fig. S1</w:t>
      </w:r>
      <w:r w:rsidRPr="006C3D13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6C3D13">
        <w:rPr>
          <w:rFonts w:ascii="Times New Roman" w:hAnsi="Times New Roman" w:cs="Times New Roman"/>
          <w:sz w:val="24"/>
          <w:szCs w:val="24"/>
          <w:lang w:val="en-GB"/>
        </w:rPr>
        <w:t xml:space="preserve"> Fluorescence titration spectra of EthBr-DNA and of EthBr (10 μM) bound to DNA (10 μM) in the presence of varying amounts of complexes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C4</w:t>
      </w:r>
      <w:r w:rsidRPr="006C3D13">
        <w:rPr>
          <w:rFonts w:ascii="Times New Roman" w:hAnsi="Times New Roman" w:cs="Times New Roman"/>
          <w:sz w:val="24"/>
          <w:szCs w:val="24"/>
          <w:lang w:val="en-GB"/>
        </w:rPr>
        <w:t>. [Arrow shows changes in fluorescence intensity upon increasing concentration of C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(0-20</w:t>
      </w:r>
      <w:r w:rsidRPr="006C3D13">
        <w:rPr>
          <w:rFonts w:ascii="Times New Roman" w:hAnsi="Times New Roman" w:cs="Times New Roman"/>
          <w:sz w:val="24"/>
          <w:szCs w:val="24"/>
          <w:lang w:val="en-GB"/>
        </w:rPr>
        <w:t xml:space="preserve"> μM)]. Insert graph: Stern-Volmer plots for EthBr-DNA fluorescence titration with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C4</w:t>
      </w:r>
      <w:r w:rsidRPr="006C3D13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81016D" w:rsidRPr="0081016D" w:rsidRDefault="0081016D" w:rsidP="0081016D">
      <w:pPr>
        <w:tabs>
          <w:tab w:val="left" w:pos="1703"/>
        </w:tabs>
        <w:rPr>
          <w:rFonts w:ascii="Times New Roman" w:hAnsi="Times New Roman" w:cs="Times New Roman"/>
          <w:sz w:val="28"/>
          <w:szCs w:val="28"/>
        </w:rPr>
      </w:pPr>
    </w:p>
    <w:sectPr w:rsidR="0081016D" w:rsidRPr="0081016D" w:rsidSect="00476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66D"/>
    <w:multiLevelType w:val="hybridMultilevel"/>
    <w:tmpl w:val="4AF275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2B0EBB"/>
    <w:multiLevelType w:val="hybridMultilevel"/>
    <w:tmpl w:val="AAD643F4"/>
    <w:lvl w:ilvl="0" w:tplc="54A6E152">
      <w:start w:val="1"/>
      <w:numFmt w:val="lowerLetter"/>
      <w:pStyle w:val="RSCF01FootnoteAuthorAddress"/>
      <w:lvlText w:val="%1."/>
      <w:lvlJc w:val="left"/>
      <w:pPr>
        <w:ind w:left="720" w:hanging="360"/>
      </w:pPr>
      <w:rPr>
        <w:rFonts w:ascii="Calibri" w:hAnsi="Calibri" w:hint="default"/>
        <w:b w:val="0"/>
        <w:i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E1"/>
    <w:rsid w:val="00057D8C"/>
    <w:rsid w:val="000A11DE"/>
    <w:rsid w:val="00135FC2"/>
    <w:rsid w:val="00332339"/>
    <w:rsid w:val="003D4744"/>
    <w:rsid w:val="00476AA0"/>
    <w:rsid w:val="005A647D"/>
    <w:rsid w:val="006C0572"/>
    <w:rsid w:val="00707D97"/>
    <w:rsid w:val="007A4387"/>
    <w:rsid w:val="0081016D"/>
    <w:rsid w:val="008872D1"/>
    <w:rsid w:val="009F25E1"/>
    <w:rsid w:val="00AA1C7F"/>
    <w:rsid w:val="00AE3744"/>
    <w:rsid w:val="00BD6546"/>
    <w:rsid w:val="00D70856"/>
    <w:rsid w:val="00D73179"/>
    <w:rsid w:val="00DF3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25E1"/>
    <w:rPr>
      <w:b/>
      <w:bCs/>
    </w:rPr>
  </w:style>
  <w:style w:type="paragraph" w:customStyle="1" w:styleId="RSCF01FootnoteAuthorAddress">
    <w:name w:val="RSC F01 Footnote Author Address"/>
    <w:link w:val="RSCF01FootnoteAuthorAddressChar"/>
    <w:qFormat/>
    <w:rsid w:val="00D70856"/>
    <w:pPr>
      <w:numPr>
        <w:numId w:val="1"/>
      </w:numPr>
      <w:pBdr>
        <w:top w:val="single" w:sz="12" w:space="1" w:color="A6A6A6" w:themeColor="background1" w:themeShade="A6"/>
      </w:pBdr>
      <w:spacing w:after="0" w:line="240" w:lineRule="auto"/>
      <w:ind w:left="85" w:hanging="85"/>
      <w:suppressOverlap/>
    </w:pPr>
    <w:rPr>
      <w:rFonts w:cs="Times New Roman"/>
      <w:i/>
      <w:w w:val="105"/>
      <w:sz w:val="14"/>
      <w:szCs w:val="14"/>
      <w:lang w:val="en-GB"/>
    </w:rPr>
  </w:style>
  <w:style w:type="character" w:customStyle="1" w:styleId="RSCF01FootnoteAuthorAddressChar">
    <w:name w:val="RSC F01 Footnote Author Address Char"/>
    <w:basedOn w:val="DefaultParagraphFont"/>
    <w:link w:val="RSCF01FootnoteAuthorAddress"/>
    <w:rsid w:val="00D70856"/>
    <w:rPr>
      <w:rFonts w:cs="Times New Roman"/>
      <w:i/>
      <w:w w:val="105"/>
      <w:sz w:val="14"/>
      <w:szCs w:val="14"/>
      <w:lang w:val="en-GB"/>
    </w:rPr>
  </w:style>
  <w:style w:type="character" w:styleId="Hyperlink">
    <w:name w:val="Hyperlink"/>
    <w:basedOn w:val="DefaultParagraphFont"/>
    <w:uiPriority w:val="99"/>
    <w:unhideWhenUsed/>
    <w:rsid w:val="00D7085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6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25E1"/>
    <w:rPr>
      <w:b/>
      <w:bCs/>
    </w:rPr>
  </w:style>
  <w:style w:type="paragraph" w:customStyle="1" w:styleId="RSCF01FootnoteAuthorAddress">
    <w:name w:val="RSC F01 Footnote Author Address"/>
    <w:link w:val="RSCF01FootnoteAuthorAddressChar"/>
    <w:qFormat/>
    <w:rsid w:val="00D70856"/>
    <w:pPr>
      <w:numPr>
        <w:numId w:val="1"/>
      </w:numPr>
      <w:pBdr>
        <w:top w:val="single" w:sz="12" w:space="1" w:color="A6A6A6" w:themeColor="background1" w:themeShade="A6"/>
      </w:pBdr>
      <w:spacing w:after="0" w:line="240" w:lineRule="auto"/>
      <w:ind w:left="85" w:hanging="85"/>
      <w:suppressOverlap/>
    </w:pPr>
    <w:rPr>
      <w:rFonts w:cs="Times New Roman"/>
      <w:i/>
      <w:w w:val="105"/>
      <w:sz w:val="14"/>
      <w:szCs w:val="14"/>
      <w:lang w:val="en-GB"/>
    </w:rPr>
  </w:style>
  <w:style w:type="character" w:customStyle="1" w:styleId="RSCF01FootnoteAuthorAddressChar">
    <w:name w:val="RSC F01 Footnote Author Address Char"/>
    <w:basedOn w:val="DefaultParagraphFont"/>
    <w:link w:val="RSCF01FootnoteAuthorAddress"/>
    <w:rsid w:val="00D70856"/>
    <w:rPr>
      <w:rFonts w:cs="Times New Roman"/>
      <w:i/>
      <w:w w:val="105"/>
      <w:sz w:val="14"/>
      <w:szCs w:val="14"/>
      <w:lang w:val="en-GB"/>
    </w:rPr>
  </w:style>
  <w:style w:type="character" w:styleId="Hyperlink">
    <w:name w:val="Hyperlink"/>
    <w:basedOn w:val="DefaultParagraphFont"/>
    <w:uiPriority w:val="99"/>
    <w:unhideWhenUsed/>
    <w:rsid w:val="00D7085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6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jrosic@k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914F0-8FC9-4AA2-B616-67661BB0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2</cp:revision>
  <dcterms:created xsi:type="dcterms:W3CDTF">2018-07-24T09:16:00Z</dcterms:created>
  <dcterms:modified xsi:type="dcterms:W3CDTF">2018-07-24T09:16:00Z</dcterms:modified>
</cp:coreProperties>
</file>