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CA" w:rsidRPr="00FE7FB9" w:rsidRDefault="00FE7FB9" w:rsidP="006E0E3B">
      <w:pPr>
        <w:rPr>
          <w:rFonts w:ascii="Times New Roman" w:hAnsi="Times New Roman" w:cs="Times New Roman"/>
          <w:sz w:val="24"/>
          <w:szCs w:val="24"/>
        </w:rPr>
      </w:pPr>
      <w:r w:rsidRPr="00FE7FB9">
        <w:rPr>
          <w:rFonts w:ascii="Times New Roman" w:hAnsi="Times New Roman" w:cs="Times New Roman"/>
          <w:b/>
          <w:sz w:val="24"/>
          <w:szCs w:val="24"/>
        </w:rPr>
        <w:t>Dear Editor</w:t>
      </w:r>
      <w:r w:rsidRPr="00FE7FB9">
        <w:rPr>
          <w:rFonts w:ascii="Times New Roman" w:hAnsi="Times New Roman" w:cs="Times New Roman"/>
          <w:sz w:val="24"/>
          <w:szCs w:val="24"/>
        </w:rPr>
        <w:t>,</w:t>
      </w:r>
    </w:p>
    <w:p w:rsidR="00FE7FB9" w:rsidRDefault="00FE7FB9" w:rsidP="006E0E3B">
      <w:pPr>
        <w:rPr>
          <w:rFonts w:ascii="Times New Roman" w:hAnsi="Times New Roman" w:cs="Times New Roman"/>
          <w:b/>
          <w:sz w:val="24"/>
          <w:szCs w:val="24"/>
        </w:rPr>
      </w:pPr>
      <w:r w:rsidRPr="00FE7FB9">
        <w:rPr>
          <w:rFonts w:ascii="Times New Roman" w:hAnsi="Times New Roman" w:cs="Times New Roman"/>
          <w:b/>
          <w:sz w:val="24"/>
          <w:szCs w:val="24"/>
        </w:rPr>
        <w:t>Journal of the Serbian Chemical Society</w:t>
      </w:r>
    </w:p>
    <w:p w:rsidR="006E0E3B" w:rsidRDefault="006E0E3B" w:rsidP="006E0E3B">
      <w:pPr>
        <w:rPr>
          <w:rFonts w:ascii="Times New Roman" w:hAnsi="Times New Roman" w:cs="Times New Roman"/>
          <w:b/>
          <w:sz w:val="24"/>
          <w:szCs w:val="24"/>
        </w:rPr>
      </w:pPr>
    </w:p>
    <w:p w:rsidR="006E0E3B" w:rsidRDefault="006E0E3B" w:rsidP="006E0E3B">
      <w:pPr>
        <w:rPr>
          <w:rFonts w:ascii="Times New Roman" w:hAnsi="Times New Roman" w:cs="Times New Roman"/>
          <w:sz w:val="24"/>
          <w:szCs w:val="24"/>
        </w:rPr>
      </w:pPr>
      <w:r w:rsidRPr="00AA1A30">
        <w:rPr>
          <w:rFonts w:ascii="Times New Roman" w:hAnsi="Times New Roman" w:cs="Times New Roman"/>
          <w:sz w:val="24"/>
          <w:szCs w:val="24"/>
        </w:rPr>
        <w:t xml:space="preserve">Following corrections has been carried out in </w:t>
      </w:r>
      <w:proofErr w:type="gramStart"/>
      <w:r w:rsidRPr="00AA1A30">
        <w:rPr>
          <w:rFonts w:ascii="Times New Roman" w:hAnsi="Times New Roman" w:cs="Times New Roman"/>
          <w:sz w:val="24"/>
          <w:szCs w:val="24"/>
        </w:rPr>
        <w:t>our  manuscript</w:t>
      </w:r>
      <w:proofErr w:type="gramEnd"/>
    </w:p>
    <w:p w:rsidR="00AA1A30" w:rsidRDefault="00AA1A30" w:rsidP="006E0E3B">
      <w:pPr>
        <w:rPr>
          <w:rFonts w:ascii="Times New Roman" w:hAnsi="Times New Roman" w:cs="Times New Roman"/>
          <w:sz w:val="24"/>
          <w:szCs w:val="24"/>
        </w:rPr>
      </w:pPr>
    </w:p>
    <w:p w:rsidR="00AA1A30" w:rsidRDefault="00AA1A30" w:rsidP="006E0E3B">
      <w:pPr>
        <w:rPr>
          <w:rFonts w:ascii="Times New Roman" w:hAnsi="Times New Roman" w:cs="Times New Roman"/>
          <w:sz w:val="24"/>
          <w:szCs w:val="24"/>
        </w:rPr>
      </w:pPr>
    </w:p>
    <w:p w:rsidR="00AA1A30" w:rsidRDefault="00AA1A30" w:rsidP="00AA1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040">
        <w:rPr>
          <w:rFonts w:ascii="Times New Roman" w:hAnsi="Times New Roman" w:cs="Times New Roman"/>
          <w:b/>
          <w:sz w:val="24"/>
          <w:szCs w:val="24"/>
        </w:rPr>
        <w:t xml:space="preserve">Dear </w:t>
      </w:r>
      <w:r>
        <w:rPr>
          <w:rFonts w:ascii="Times New Roman" w:hAnsi="Times New Roman" w:cs="Times New Roman"/>
          <w:b/>
          <w:sz w:val="24"/>
          <w:szCs w:val="24"/>
        </w:rPr>
        <w:t>JSCS Journal Manager</w:t>
      </w:r>
      <w:r w:rsidRPr="00F57040">
        <w:rPr>
          <w:rFonts w:ascii="Times New Roman" w:hAnsi="Times New Roman" w:cs="Times New Roman"/>
          <w:b/>
          <w:sz w:val="24"/>
          <w:szCs w:val="24"/>
        </w:rPr>
        <w:t>,</w:t>
      </w:r>
    </w:p>
    <w:p w:rsidR="00AA1A30" w:rsidRDefault="00AA1A30" w:rsidP="00AA1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A30" w:rsidRDefault="00AA1A30" w:rsidP="00AA1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040">
        <w:rPr>
          <w:rFonts w:ascii="Times New Roman" w:hAnsi="Times New Roman" w:cs="Times New Roman"/>
          <w:b/>
          <w:sz w:val="24"/>
          <w:szCs w:val="24"/>
        </w:rPr>
        <w:t>Journal of the Serbian Chemical Society</w:t>
      </w:r>
    </w:p>
    <w:p w:rsidR="00AA1A30" w:rsidRDefault="00AA1A30" w:rsidP="00AA1A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90"/>
        <w:gridCol w:w="270"/>
        <w:gridCol w:w="7308"/>
      </w:tblGrid>
      <w:tr w:rsidR="00AA1A30" w:rsidTr="00E712F5">
        <w:tc>
          <w:tcPr>
            <w:tcW w:w="1890" w:type="dxa"/>
          </w:tcPr>
          <w:p w:rsidR="00AA1A30" w:rsidRPr="00854FBB" w:rsidRDefault="00AA1A30" w:rsidP="00E71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BB">
              <w:rPr>
                <w:rFonts w:ascii="Times New Roman" w:hAnsi="Times New Roman" w:cs="Times New Roman"/>
                <w:b/>
                <w:sz w:val="24"/>
                <w:szCs w:val="24"/>
              </w:rPr>
              <w:t>Manuscript ID</w:t>
            </w:r>
          </w:p>
        </w:tc>
        <w:tc>
          <w:tcPr>
            <w:tcW w:w="270" w:type="dxa"/>
          </w:tcPr>
          <w:p w:rsidR="00AA1A30" w:rsidRDefault="00AA1A30" w:rsidP="00E71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08" w:type="dxa"/>
          </w:tcPr>
          <w:p w:rsidR="00AA1A30" w:rsidRDefault="00AA1A30" w:rsidP="00E71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E5">
              <w:rPr>
                <w:rFonts w:ascii="Times New Roman" w:hAnsi="Times New Roman" w:cs="Times New Roman"/>
                <w:b/>
                <w:sz w:val="24"/>
                <w:szCs w:val="24"/>
              </w:rPr>
              <w:t>6968</w:t>
            </w:r>
          </w:p>
        </w:tc>
      </w:tr>
      <w:tr w:rsidR="00AA1A30" w:rsidTr="00E712F5">
        <w:tc>
          <w:tcPr>
            <w:tcW w:w="1890" w:type="dxa"/>
          </w:tcPr>
          <w:p w:rsidR="00AA1A30" w:rsidRPr="00854FBB" w:rsidRDefault="00AA1A30" w:rsidP="00E71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FB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70" w:type="dxa"/>
          </w:tcPr>
          <w:p w:rsidR="00AA1A30" w:rsidRDefault="00AA1A30" w:rsidP="00E712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08" w:type="dxa"/>
          </w:tcPr>
          <w:p w:rsidR="00AA1A30" w:rsidRPr="000873E5" w:rsidRDefault="00AA1A30" w:rsidP="00E712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E5">
              <w:rPr>
                <w:rFonts w:ascii="Times New Roman" w:hAnsi="Times New Roman" w:cs="Times New Roman"/>
                <w:b/>
                <w:sz w:val="24"/>
                <w:szCs w:val="24"/>
              </w:rPr>
              <w:t>Computational, antimicrobial, DNA binding and anticancer activities of pyrimidine incorporated ligand and its copper(II) and zinc(II) complexes</w:t>
            </w:r>
          </w:p>
        </w:tc>
      </w:tr>
    </w:tbl>
    <w:p w:rsidR="00AA1A30" w:rsidRPr="00F57040" w:rsidRDefault="00AA1A30" w:rsidP="00AA1A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1A30" w:rsidRPr="004A2267" w:rsidRDefault="00AA1A30" w:rsidP="00AA1A3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 xml:space="preserve">Thank you for your useful comments and suggestions on the </w:t>
      </w:r>
      <w:r>
        <w:rPr>
          <w:rFonts w:ascii="Times New Roman" w:hAnsi="Times New Roman" w:cs="Times New Roman"/>
          <w:sz w:val="24"/>
          <w:szCs w:val="24"/>
        </w:rPr>
        <w:t xml:space="preserve">improvement </w:t>
      </w:r>
      <w:r w:rsidRPr="00E6037F">
        <w:rPr>
          <w:rFonts w:ascii="Times New Roman" w:hAnsi="Times New Roman" w:cs="Times New Roman"/>
          <w:sz w:val="24"/>
          <w:szCs w:val="24"/>
        </w:rPr>
        <w:t xml:space="preserve">of our manuscript. We have modified the manuscript and please find enclosed the revised manuscript entitled </w:t>
      </w:r>
      <w:r w:rsidRPr="00057872">
        <w:rPr>
          <w:rFonts w:ascii="Times New Roman" w:hAnsi="Times New Roman" w:cs="Times New Roman"/>
          <w:b/>
          <w:sz w:val="24"/>
          <w:szCs w:val="24"/>
        </w:rPr>
        <w:t>“</w:t>
      </w:r>
      <w:r w:rsidRPr="00854FBB">
        <w:rPr>
          <w:rFonts w:ascii="Times New Roman" w:hAnsi="Times New Roman" w:cs="Times New Roman"/>
          <w:b/>
          <w:sz w:val="24"/>
          <w:szCs w:val="24"/>
        </w:rPr>
        <w:t xml:space="preserve">Computational, antimicrobial, DNA binding and anticancer activities of pyrimidine incorporated ligand and its </w:t>
      </w:r>
      <w:proofErr w:type="gramStart"/>
      <w:r w:rsidRPr="00854FBB">
        <w:rPr>
          <w:rFonts w:ascii="Times New Roman" w:hAnsi="Times New Roman" w:cs="Times New Roman"/>
          <w:b/>
          <w:sz w:val="24"/>
          <w:szCs w:val="24"/>
        </w:rPr>
        <w:t>copper(</w:t>
      </w:r>
      <w:proofErr w:type="gramEnd"/>
      <w:r w:rsidRPr="00854FBB">
        <w:rPr>
          <w:rFonts w:ascii="Times New Roman" w:hAnsi="Times New Roman" w:cs="Times New Roman"/>
          <w:b/>
          <w:sz w:val="24"/>
          <w:szCs w:val="24"/>
        </w:rPr>
        <w:t>II) and zinc(II) complexes</w:t>
      </w:r>
      <w:r w:rsidRPr="00057872">
        <w:rPr>
          <w:rFonts w:ascii="Times New Roman" w:hAnsi="Times New Roman" w:cs="Times New Roman"/>
          <w:b/>
          <w:sz w:val="24"/>
          <w:szCs w:val="24"/>
        </w:rPr>
        <w:t>”</w:t>
      </w:r>
      <w:r w:rsidRPr="00E6037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E6037F">
        <w:rPr>
          <w:rFonts w:ascii="Times New Roman" w:hAnsi="Times New Roman" w:cs="Times New Roman"/>
          <w:sz w:val="24"/>
          <w:szCs w:val="24"/>
        </w:rPr>
        <w:t xml:space="preserve">to be considered for publication in the </w:t>
      </w:r>
      <w:r w:rsidRPr="00854FBB">
        <w:rPr>
          <w:rFonts w:ascii="Times New Roman" w:hAnsi="Times New Roman" w:cs="Times New Roman"/>
          <w:b/>
          <w:sz w:val="24"/>
          <w:szCs w:val="24"/>
          <w:lang w:val="en-IN"/>
        </w:rPr>
        <w:t>Journal of the Serbian Chemical Society</w:t>
      </w:r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AA1A30" w:rsidRPr="00E6037F" w:rsidRDefault="00AA1A30" w:rsidP="00AA1A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A30" w:rsidRDefault="00AA1A30" w:rsidP="00AA1A3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37F">
        <w:rPr>
          <w:rFonts w:ascii="Times New Roman" w:hAnsi="Times New Roman" w:cs="Times New Roman"/>
          <w:iCs/>
          <w:sz w:val="24"/>
          <w:szCs w:val="24"/>
        </w:rPr>
        <w:t xml:space="preserve">All the comments of the </w:t>
      </w:r>
      <w:r>
        <w:rPr>
          <w:rFonts w:ascii="Times New Roman" w:hAnsi="Times New Roman" w:cs="Times New Roman"/>
          <w:iCs/>
          <w:sz w:val="24"/>
          <w:szCs w:val="24"/>
        </w:rPr>
        <w:t xml:space="preserve">editors </w:t>
      </w:r>
      <w:r w:rsidRPr="00E6037F">
        <w:rPr>
          <w:rFonts w:ascii="Times New Roman" w:hAnsi="Times New Roman" w:cs="Times New Roman"/>
          <w:iCs/>
          <w:sz w:val="24"/>
          <w:szCs w:val="24"/>
        </w:rPr>
        <w:t>are addressed and they are given below,</w:t>
      </w:r>
    </w:p>
    <w:p w:rsidR="00AA1A30" w:rsidRDefault="00AA1A30" w:rsidP="006E0E3B">
      <w:pPr>
        <w:rPr>
          <w:rFonts w:ascii="Times New Roman" w:hAnsi="Times New Roman" w:cs="Times New Roman"/>
          <w:sz w:val="24"/>
          <w:szCs w:val="24"/>
        </w:rPr>
      </w:pPr>
    </w:p>
    <w:p w:rsidR="00AA1A30" w:rsidRDefault="00AA1A30" w:rsidP="006E0E3B">
      <w:pPr>
        <w:rPr>
          <w:rFonts w:ascii="Times New Roman" w:hAnsi="Times New Roman" w:cs="Times New Roman"/>
          <w:sz w:val="24"/>
          <w:szCs w:val="24"/>
        </w:rPr>
      </w:pPr>
    </w:p>
    <w:p w:rsidR="00AA1A30" w:rsidRDefault="00AA1A30" w:rsidP="006E0E3B">
      <w:pPr>
        <w:rPr>
          <w:rFonts w:ascii="Times New Roman" w:hAnsi="Times New Roman" w:cs="Times New Roman"/>
          <w:sz w:val="24"/>
          <w:szCs w:val="24"/>
        </w:rPr>
      </w:pPr>
    </w:p>
    <w:p w:rsidR="00AA1A30" w:rsidRDefault="00AA1A30" w:rsidP="006E0E3B">
      <w:pPr>
        <w:rPr>
          <w:rFonts w:ascii="Times New Roman" w:hAnsi="Times New Roman" w:cs="Times New Roman"/>
          <w:sz w:val="24"/>
          <w:szCs w:val="24"/>
        </w:rPr>
      </w:pPr>
    </w:p>
    <w:p w:rsidR="00AA1A30" w:rsidRDefault="00AA1A30" w:rsidP="006E0E3B">
      <w:pPr>
        <w:rPr>
          <w:rFonts w:ascii="Times New Roman" w:hAnsi="Times New Roman" w:cs="Times New Roman"/>
          <w:sz w:val="24"/>
          <w:szCs w:val="24"/>
        </w:rPr>
      </w:pPr>
    </w:p>
    <w:p w:rsidR="00AA1A30" w:rsidRPr="00AA1A30" w:rsidRDefault="00AA1A30" w:rsidP="006E0E3B">
      <w:pPr>
        <w:rPr>
          <w:rFonts w:ascii="Times New Roman" w:hAnsi="Times New Roman" w:cs="Times New Roman"/>
          <w:sz w:val="24"/>
          <w:szCs w:val="24"/>
        </w:rPr>
      </w:pPr>
    </w:p>
    <w:p w:rsidR="00FE7FB9" w:rsidRPr="00FE7FB9" w:rsidRDefault="00FE7FB9" w:rsidP="006E0E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3330"/>
        <w:gridCol w:w="3420"/>
        <w:gridCol w:w="1458"/>
      </w:tblGrid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Pr="00FE7FB9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 Numbers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FE7FB9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B9">
              <w:rPr>
                <w:rFonts w:ascii="Times New Roman" w:hAnsi="Times New Roman" w:cs="Times New Roman"/>
                <w:b/>
                <w:sz w:val="24"/>
                <w:szCs w:val="24"/>
              </w:rPr>
              <w:t>Already exist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039F" w:rsidRPr="00FE7FB9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B9">
              <w:rPr>
                <w:rFonts w:ascii="Times New Roman" w:hAnsi="Times New Roman" w:cs="Times New Roman"/>
                <w:b/>
                <w:sz w:val="24"/>
                <w:szCs w:val="24"/>
              </w:rPr>
              <w:t>Corrected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039F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</w:p>
          <w:p w:rsidR="006F039F" w:rsidRPr="00FE7FB9" w:rsidRDefault="0095543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31">
              <w:rPr>
                <w:rFonts w:ascii="Times New Roman" w:hAnsi="Times New Roman" w:cs="Times New Roman"/>
                <w:b/>
                <w:sz w:val="24"/>
                <w:szCs w:val="24"/>
              </w:rPr>
              <w:t>Suggestions</w:t>
            </w:r>
          </w:p>
        </w:tc>
      </w:tr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Pr="00FE7FB9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6F039F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F20877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F20877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039F" w:rsidRPr="006B04B5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B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B04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039F" w:rsidRPr="002F4C25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5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</w:tc>
      </w:tr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Pr="00FE7FB9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F20877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87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039F" w:rsidRPr="006B04B5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B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039F" w:rsidRPr="002F4C25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25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</w:tc>
      </w:tr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F20877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77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039F" w:rsidRPr="006B04B5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B5">
              <w:rPr>
                <w:rFonts w:ascii="Times New Roman" w:hAnsi="Times New Roman" w:cs="Times New Roman"/>
                <w:sz w:val="24"/>
                <w:szCs w:val="24"/>
              </w:rPr>
              <w:t>Also,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039F" w:rsidRPr="002F4C25" w:rsidRDefault="006F039F" w:rsidP="006E0E3B">
            <w:pPr>
              <w:spacing w:line="276" w:lineRule="auto"/>
              <w:jc w:val="center"/>
            </w:pPr>
            <w:r w:rsidRPr="002F4C25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</w:tc>
      </w:tr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F20877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400 MHz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&amp; </w:t>
            </w: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125 MHz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039F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 and </w:t>
            </w: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125 MHz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039F" w:rsidRPr="002F4C25" w:rsidRDefault="006F039F" w:rsidP="006E0E3B">
            <w:pPr>
              <w:spacing w:line="276" w:lineRule="auto"/>
              <w:jc w:val="center"/>
            </w:pPr>
            <w:r w:rsidRPr="002F4C25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</w:tc>
      </w:tr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 101 and 112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6F039F" w:rsidRDefault="006F0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9F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6C"/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039F" w:rsidRDefault="006F0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3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ym w:font="Symbol" w:char="F06C"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039F" w:rsidRPr="002F4C25" w:rsidRDefault="006F039F" w:rsidP="006E0E3B">
            <w:pPr>
              <w:spacing w:line="276" w:lineRule="auto"/>
              <w:jc w:val="center"/>
            </w:pPr>
            <w:r w:rsidRPr="002F4C25"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</w:tc>
      </w:tr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6F039F" w:rsidRDefault="006F0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Equation 1 is image format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039F" w:rsidRDefault="006F0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Equation 1 is equation format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039F" w:rsidRPr="002F4C25" w:rsidRDefault="006F0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Default="006F0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6F039F" w:rsidRDefault="006F0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39F">
              <w:rPr>
                <w:rFonts w:ascii="Times New Roman" w:hAnsi="Times New Roman"/>
                <w:color w:val="000000"/>
                <w:sz w:val="24"/>
                <w:szCs w:val="24"/>
              </w:rPr>
              <w:t>Λ</w:t>
            </w:r>
            <w:r w:rsidRPr="006F039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6F039F" w:rsidRDefault="006F0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3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Λ</w:t>
            </w:r>
            <w:r w:rsidRPr="006F039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m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:rsidR="006F039F" w:rsidRPr="002F4C25" w:rsidRDefault="006F0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Default="00C42C17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5D08DD" w:rsidRDefault="00C42C17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1522 cm</w:t>
            </w:r>
            <w:r w:rsidRPr="00C42C1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1535 cm</w:t>
            </w:r>
            <w:r w:rsidRPr="00C42C1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1388 cm</w:t>
            </w:r>
            <w:r w:rsidRPr="00C42C1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1384 and cm</w:t>
            </w:r>
            <w:r w:rsidRPr="00C42C1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039F" w:rsidRDefault="00C42C17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E30">
              <w:rPr>
                <w:rFonts w:ascii="Times New Roman" w:hAnsi="Times New Roman"/>
                <w:color w:val="000000"/>
                <w:sz w:val="24"/>
                <w:szCs w:val="24"/>
              </w:rPr>
              <w:t>1522 cm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6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C42C17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</w:rPr>
              <w:t>1535 cm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6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1388 cm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6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</w:rPr>
              <w:t>) and 1384 cm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F86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F86E3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039F" w:rsidRPr="002F4C25" w:rsidRDefault="00C42C17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Default="00C42C17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5D08DD" w:rsidRDefault="00C42C17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Equation</w:t>
            </w:r>
            <w:r w:rsidR="007F5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 </w:t>
            </w:r>
            <w:r w:rsidR="007F5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image format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039F" w:rsidRDefault="007F5734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Equation is an </w:t>
            </w:r>
            <w:r w:rsidR="00C42C17">
              <w:rPr>
                <w:rFonts w:ascii="Times New Roman" w:hAnsi="Times New Roman"/>
                <w:color w:val="000000"/>
                <w:sz w:val="24"/>
                <w:szCs w:val="24"/>
              </w:rPr>
              <w:t>equation format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039F" w:rsidRPr="002F4C25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Default="00210898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208, 208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5D08DD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&amp;,  &amp;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039F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039F" w:rsidRPr="002F4C25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Symbol modified</w:t>
            </w:r>
          </w:p>
        </w:tc>
      </w:tr>
      <w:tr w:rsidR="006F0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F039F" w:rsidRDefault="00210898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F039F" w:rsidRPr="005D08DD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UV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F039F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UV-Visible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F039F" w:rsidRPr="002F4C25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210898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210898" w:rsidRDefault="00210898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217-220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10898" w:rsidRPr="005D08DD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Equation is an image format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10898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Equation is an equation format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0898" w:rsidRPr="002F4C25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210898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210898" w:rsidRDefault="00210898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10898" w:rsidRPr="005D08DD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were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10898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was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0898" w:rsidRPr="002F4C25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A94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A9439F" w:rsidRDefault="00A94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9439F" w:rsidRDefault="00A94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Figure 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9439F" w:rsidRDefault="00A94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Figure 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39F" w:rsidRPr="002F4C25" w:rsidRDefault="00A94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A94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A9439F" w:rsidRDefault="00A94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9439F" w:rsidRDefault="00A94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Table 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9439F" w:rsidRDefault="00A94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Table 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39F" w:rsidRPr="002F4C25" w:rsidRDefault="00A94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A9439F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A9439F" w:rsidRDefault="00A94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9439F" w:rsidRDefault="00A94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TABLE 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9439F" w:rsidRDefault="00A94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Table 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9439F" w:rsidRPr="002F4C25" w:rsidRDefault="00A9439F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210898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210898" w:rsidRDefault="00210898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276-283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10898" w:rsidRPr="005D08DD" w:rsidRDefault="00010D49" w:rsidP="006E0E3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Moreover, the IC</w:t>
            </w:r>
            <w:r w:rsidRPr="005D08D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50</w:t>
            </w: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values of the complexes </w:t>
            </w:r>
            <w:r w:rsidRPr="005D0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r w:rsidRPr="005D0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against cancer cell lines results reveal that, complex </w:t>
            </w:r>
            <w:r w:rsidRPr="005D0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has significant anticancer ability on MCF-7 (54.51 ± 2.73 µg/</w:t>
            </w:r>
            <w:proofErr w:type="spellStart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and </w:t>
            </w:r>
            <w:proofErr w:type="spellStart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HeLa</w:t>
            </w:r>
            <w:proofErr w:type="spellEnd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(55.40 ± 2.77 µg/</w:t>
            </w:r>
            <w:proofErr w:type="spellStart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) cell lines than HEp2 cell line (77.57 ± 3.88 µg/</w:t>
            </w:r>
            <w:proofErr w:type="spellStart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But complex </w:t>
            </w:r>
            <w:r w:rsidRPr="005D0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has considerable anticancer activities on selected three cancer cell lines (58.89 ± 2.94 </w:t>
            </w: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µg/</w:t>
            </w:r>
            <w:proofErr w:type="spellStart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MCF-7; 59.98 ± </w:t>
            </w:r>
            <w:proofErr w:type="gramStart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2.99 µg/</w:t>
            </w:r>
            <w:proofErr w:type="spellStart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HeLa</w:t>
            </w:r>
            <w:proofErr w:type="spellEnd"/>
            <w:proofErr w:type="gramEnd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; 60.79 ± 3.04 µg/</w:t>
            </w:r>
            <w:proofErr w:type="spellStart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HEp2). From their observations, the pyrimidine incorporated complexes </w:t>
            </w:r>
            <w:r w:rsidRPr="005D08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r w:rsidRPr="005D08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08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can be control the growth of cancer cells.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10898" w:rsidRDefault="00010D49" w:rsidP="006E0E3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Moreover, the IC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50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values of the complexes </w:t>
            </w:r>
            <w:r w:rsidRPr="00010D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r w:rsidRPr="00010D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against cancer cell lines reveal that, complex </w:t>
            </w:r>
            <w:r w:rsidRPr="00010D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has moderate anticancer ability on MCF-7 (54.51 ± 2.73 µg/</w:t>
            </w:r>
            <w:proofErr w:type="spellStart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and on </w:t>
            </w:r>
            <w:proofErr w:type="spellStart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HeLa</w:t>
            </w:r>
            <w:proofErr w:type="spellEnd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(55.40 ± 2.77 µg/</w:t>
            </w:r>
            <w:proofErr w:type="spellStart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) cell lines which is not so obvious on HEp2 cell line (77.57 ± 3.88 µg/</w:t>
            </w:r>
            <w:proofErr w:type="spellStart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But complex </w:t>
            </w:r>
            <w:r w:rsidRPr="00010D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expresses modest anticancer activities on all selected three 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cancer cell lines (58.89 ± 2.94 µg/</w:t>
            </w:r>
            <w:proofErr w:type="spellStart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MCF-7; 59.98 ± </w:t>
            </w:r>
            <w:proofErr w:type="gramStart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2.99 µg/</w:t>
            </w:r>
            <w:proofErr w:type="spellStart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HeLa</w:t>
            </w:r>
            <w:proofErr w:type="spellEnd"/>
            <w:proofErr w:type="gramEnd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; 60.79 ± 3.04 µg/</w:t>
            </w:r>
            <w:proofErr w:type="spellStart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mL</w:t>
            </w:r>
            <w:proofErr w:type="spellEnd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HEp2). From these observations, the pyrimidine incorporated complexes </w:t>
            </w:r>
            <w:r w:rsidRPr="00010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r w:rsidRPr="00010D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could control the growth of cancer cells</w:t>
            </w:r>
            <w:r w:rsidRPr="00576C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0898" w:rsidRPr="002F4C25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The paragraph have been modified</w:t>
            </w:r>
          </w:p>
        </w:tc>
      </w:tr>
      <w:tr w:rsidR="000A63ED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0A63ED" w:rsidRDefault="000A63ED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A63ED" w:rsidRDefault="000A63ED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Fig. 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63ED" w:rsidRDefault="000A63ED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Fig. 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A63ED" w:rsidRDefault="000A63ED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210898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210898" w:rsidRDefault="00210898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10898" w:rsidRPr="005D08DD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  <w:r w:rsidR="0001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Å</w:t>
            </w:r>
            <w:r w:rsidR="00A94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Table 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10898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 nm</w:t>
            </w:r>
            <w:r w:rsidR="00A9439F">
              <w:rPr>
                <w:rFonts w:ascii="Times New Roman" w:hAnsi="Times New Roman"/>
                <w:color w:val="000000"/>
                <w:sz w:val="24"/>
                <w:szCs w:val="24"/>
              </w:rPr>
              <w:t>, Table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0898" w:rsidRDefault="00210898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Unit has been converted</w:t>
            </w:r>
            <w:r w:rsidR="00A94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table number has been modified</w:t>
            </w:r>
          </w:p>
        </w:tc>
      </w:tr>
      <w:tr w:rsidR="000A63ED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0A63ED" w:rsidRDefault="000A63ED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A63ED" w:rsidRDefault="000A63ED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TABLE 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A63ED" w:rsidRDefault="000A63ED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TABLE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A63ED" w:rsidRDefault="000A63ED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0898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210898" w:rsidRDefault="00010D4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10898" w:rsidRPr="005D08DD" w:rsidRDefault="000A63ED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Figure 2, </w:t>
            </w:r>
            <w:r w:rsidR="00010D49">
              <w:rPr>
                <w:rFonts w:ascii="Times New Roman" w:hAnsi="Times New Roman"/>
                <w:color w:val="000000"/>
                <w:sz w:val="24"/>
                <w:szCs w:val="24"/>
              </w:rPr>
              <w:t>&amp;, &amp;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10898" w:rsidRDefault="000A63ED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Figure 3, </w:t>
            </w:r>
            <w:r w:rsidR="00010D49">
              <w:rPr>
                <w:rFonts w:ascii="Times New Roman" w:hAnsi="Times New Roman"/>
                <w:color w:val="000000"/>
                <w:sz w:val="24"/>
                <w:szCs w:val="24"/>
              </w:rPr>
              <w:t>and , and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0898" w:rsidRDefault="00010D49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010D49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010D49" w:rsidRDefault="00010D4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10D49" w:rsidRPr="005D08DD" w:rsidRDefault="00010D49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Equation is an image format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10D49" w:rsidRDefault="00010D49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Equation is an equation format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10D49" w:rsidRDefault="00010D49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010D49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010D49" w:rsidRDefault="00010D4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10D49" w:rsidRPr="005D08DD" w:rsidRDefault="00DB7412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f>
                <m:fPr>
                  <m:type m:val="lin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DNA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f</m:t>
                      </m:r>
                    </m:sub>
                  </m:sSub>
                </m:den>
              </m:f>
            </m:oMath>
            <w:r w:rsidR="00010D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versus [DNA]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10D49" w:rsidRDefault="00010D49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D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DNA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]/(</w:t>
            </w:r>
            <w:proofErr w:type="spellStart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ε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a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>–ε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f</w:t>
            </w:r>
            <w:proofErr w:type="spellEnd"/>
            <w:r w:rsidRPr="00010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10D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vs.C</w:t>
            </w:r>
            <w:r w:rsidRPr="00010D4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DNA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:rsidR="00010D49" w:rsidRDefault="00576C11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</w:t>
            </w:r>
            <w:r w:rsidR="00010D49">
              <w:rPr>
                <w:rFonts w:ascii="Times New Roman" w:hAnsi="Times New Roman"/>
                <w:color w:val="000000"/>
                <w:sz w:val="24"/>
                <w:szCs w:val="24"/>
              </w:rPr>
              <w:t>ed</w:t>
            </w:r>
          </w:p>
        </w:tc>
      </w:tr>
      <w:tr w:rsidR="00010D49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010D49" w:rsidRDefault="00010D4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10D49" w:rsidRPr="00010D49" w:rsidRDefault="00CA03A9" w:rsidP="006E0E3B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A03A9">
              <w:rPr>
                <w:rFonts w:ascii="Times New Roman" w:hAnsi="Times New Roman"/>
                <w:color w:val="000000"/>
                <w:sz w:val="24"/>
                <w:szCs w:val="24"/>
              </w:rPr>
              <w:t>Table 3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010D49" w:rsidRPr="00010D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="00010D49" w:rsidRPr="00010D49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10D49" w:rsidRDefault="00CA03A9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3A9">
              <w:rPr>
                <w:rFonts w:ascii="Times New Roman" w:hAnsi="Times New Roman"/>
                <w:color w:val="000000"/>
                <w:sz w:val="24"/>
                <w:szCs w:val="24"/>
              </w:rPr>
              <w:t>Table 4,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010D49" w:rsidRPr="00010D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="00010D49" w:rsidRPr="00010D49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10D49" w:rsidRDefault="00010D49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CA03A9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CA03A9" w:rsidRDefault="00CA03A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330-332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CA03A9" w:rsidRPr="001E0703" w:rsidRDefault="00CA03A9" w:rsidP="006E0E3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7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Fig.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E0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Absorption spectra of complexes </w:t>
            </w:r>
            <w:r w:rsidRPr="001E07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1E0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(a) and </w:t>
            </w:r>
            <w:r w:rsidRPr="001E07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E0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 in </w:t>
            </w:r>
            <w:proofErr w:type="spellStart"/>
            <w:r w:rsidRPr="001E0703">
              <w:rPr>
                <w:rFonts w:ascii="Times New Roman" w:hAnsi="Times New Roman"/>
                <w:color w:val="000000"/>
                <w:sz w:val="24"/>
                <w:szCs w:val="24"/>
              </w:rPr>
              <w:t>Tris-HCl</w:t>
            </w:r>
            <w:proofErr w:type="spellEnd"/>
            <w:r w:rsidRPr="001E070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0703">
              <w:rPr>
                <w:rFonts w:ascii="Times New Roman" w:hAnsi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1E0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buffer at RT in th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presence of CT-DNA solutions. Dotted line indicate free complex; lines indicate the presence of DNA</w:t>
            </w:r>
          </w:p>
          <w:p w:rsidR="00CA03A9" w:rsidRPr="00CA03A9" w:rsidRDefault="00CA03A9" w:rsidP="006E0E3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A03A9" w:rsidRPr="00CA03A9" w:rsidRDefault="00CA03A9" w:rsidP="006E0E3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Fig. </w:t>
            </w:r>
            <w:r w:rsidR="000312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CA0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Absorption spectra of complexes </w:t>
            </w:r>
            <w:r w:rsidRPr="00CA0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CA0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(a) and </w:t>
            </w:r>
            <w:r w:rsidRPr="00CA03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CA0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(b) in </w:t>
            </w:r>
            <w:proofErr w:type="spellStart"/>
            <w:r w:rsidRPr="00CA03A9">
              <w:rPr>
                <w:rFonts w:ascii="Times New Roman" w:hAnsi="Times New Roman"/>
                <w:color w:val="000000"/>
                <w:sz w:val="24"/>
                <w:szCs w:val="24"/>
              </w:rPr>
              <w:t>Tris-HCl</w:t>
            </w:r>
            <w:proofErr w:type="spellEnd"/>
            <w:r w:rsidRPr="00CA03A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A03A9">
              <w:rPr>
                <w:rFonts w:ascii="Times New Roman" w:hAnsi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CA0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buffer at room temperature in the prese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nce of CT-DNA solutions.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Dotted </w:t>
            </w:r>
            <w:r w:rsidRPr="00CA03A9">
              <w:rPr>
                <w:rFonts w:ascii="Times New Roman" w:hAnsi="Times New Roman"/>
                <w:color w:val="000000"/>
                <w:sz w:val="24"/>
                <w:szCs w:val="24"/>
              </w:rPr>
              <w:t>lines refers</w:t>
            </w:r>
            <w:proofErr w:type="gramEnd"/>
            <w:r w:rsidRPr="00CA0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free complex; lines refers to absorption spectra of complex in the presence of different concentration DNA.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A03A9" w:rsidRDefault="00CA03A9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</w:t>
            </w:r>
            <w:r w:rsidR="00031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figure number and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lines have been modified</w:t>
            </w:r>
          </w:p>
        </w:tc>
      </w:tr>
      <w:tr w:rsidR="00010D49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010D49" w:rsidRDefault="00010D4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10D49" w:rsidRPr="00010D49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Figure 3, </w:t>
            </w:r>
            <w:r w:rsidR="00010D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&amp;, &amp;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10D49" w:rsidRPr="00010D49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Figure 4 </w:t>
            </w:r>
            <w:r w:rsidR="00010D49">
              <w:rPr>
                <w:rFonts w:ascii="Times New Roman" w:hAnsi="Times New Roman"/>
                <w:color w:val="000000"/>
                <w:sz w:val="24"/>
                <w:szCs w:val="24"/>
              </w:rPr>
              <w:t>and, and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10D49" w:rsidRDefault="00010D49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010D49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010D49" w:rsidRDefault="00674CD6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 and 344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10D49" w:rsidRPr="00010D49" w:rsidRDefault="00674CD6" w:rsidP="006E0E3B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Pr="00674CD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sv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010D49" w:rsidRPr="00010D49" w:rsidRDefault="00674CD6" w:rsidP="006E0E3B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Pr="00674CD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sv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:rsidR="00010D49" w:rsidRDefault="00674CD6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010D49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010D49" w:rsidRDefault="00674CD6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10D49" w:rsidRPr="00010D49" w:rsidRDefault="00674CD6" w:rsidP="006E0E3B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[Q]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10D49" w:rsidRPr="00010D49" w:rsidRDefault="00674CD6" w:rsidP="006E0E3B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</w:t>
            </w:r>
            <w:r w:rsidRPr="00674CD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Q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10D49" w:rsidRDefault="00674CD6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674CD6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74CD6" w:rsidRDefault="00674CD6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350-353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74CD6" w:rsidRPr="00674CD6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Table 4, </w:t>
            </w:r>
            <w:proofErr w:type="spellStart"/>
            <w:r w:rsidR="00674C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="00674CD6" w:rsidRPr="00674CD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sv</w:t>
            </w:r>
            <w:proofErr w:type="spellEnd"/>
            <w:r w:rsidR="00674CD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 xml:space="preserve">  </w:t>
            </w:r>
            <w:proofErr w:type="spellStart"/>
            <w:r w:rsidR="00674C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="00674CD6" w:rsidRPr="00674CD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app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674CD6" w:rsidRPr="00010D49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Table 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74C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="00674CD6" w:rsidRPr="00674CD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sv</w:t>
            </w:r>
            <w:proofErr w:type="spellEnd"/>
            <w:r w:rsidR="00674CD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 xml:space="preserve">  </w:t>
            </w:r>
            <w:proofErr w:type="spellStart"/>
            <w:r w:rsidR="00674C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="00674CD6" w:rsidRPr="00674CD6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app</w:t>
            </w:r>
            <w:proofErr w:type="spellEnd"/>
          </w:p>
        </w:tc>
        <w:tc>
          <w:tcPr>
            <w:tcW w:w="1458" w:type="dxa"/>
            <w:shd w:val="clear" w:color="auto" w:fill="auto"/>
            <w:vAlign w:val="center"/>
          </w:tcPr>
          <w:p w:rsidR="00674CD6" w:rsidRDefault="00674CD6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2F4C25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2F4C25" w:rsidRDefault="002F4C2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F4C25" w:rsidRP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TBALE 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F4C25" w:rsidRP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TABLE 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number has been modified</w:t>
            </w:r>
          </w:p>
        </w:tc>
      </w:tr>
      <w:tr w:rsidR="00674CD6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74CD6" w:rsidRDefault="00674CD6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74CD6" w:rsidRPr="00674CD6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Figure </w:t>
            </w: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74CD6" w:rsidRPr="00674CD6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74CD6" w:rsidRPr="00674CD6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Figure </w:t>
            </w: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74CD6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4CD6" w:rsidRDefault="00674CD6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2F4C25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2F4C25" w:rsidRDefault="002F4C2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Fig. 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Fig. 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Figure number has been modified</w:t>
            </w:r>
          </w:p>
        </w:tc>
      </w:tr>
      <w:tr w:rsidR="00674CD6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674CD6" w:rsidRDefault="00674CD6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674CD6" w:rsidRDefault="00674CD6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674CD6">
              <w:rPr>
                <w:rFonts w:ascii="Times New Roman" w:hAnsi="Times New Roman"/>
                <w:color w:val="000000"/>
                <w:sz w:val="24"/>
                <w:szCs w:val="24"/>
              </w:rPr>
              <w:t>complex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74CD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 w:rsidRPr="00674CD6">
              <w:rPr>
                <w:rFonts w:ascii="Times New Roman" w:hAnsi="Times New Roman"/>
                <w:color w:val="000000"/>
                <w:sz w:val="24"/>
                <w:szCs w:val="24"/>
              </w:rPr>
              <w:t>DNA]</w:t>
            </w:r>
          </w:p>
          <w:p w:rsid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C25" w:rsidRPr="00674CD6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Figure 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74CD6" w:rsidRDefault="00674CD6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proofErr w:type="spellStart"/>
            <w:r w:rsidRPr="00674C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</w:t>
            </w:r>
            <w:r w:rsidRPr="00674CD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complex</w:t>
            </w:r>
            <w:proofErr w:type="spellEnd"/>
            <w:r w:rsidRPr="00674CD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74CD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</w:t>
            </w:r>
            <w:r w:rsidRPr="00674CD6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DNA</w:t>
            </w:r>
            <w:proofErr w:type="spellEnd"/>
          </w:p>
          <w:p w:rsid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</w:p>
          <w:p w:rsidR="002F4C25" w:rsidRP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C25">
              <w:rPr>
                <w:rFonts w:ascii="Times New Roman" w:hAnsi="Times New Roman"/>
                <w:color w:val="000000"/>
                <w:sz w:val="24"/>
                <w:szCs w:val="24"/>
              </w:rPr>
              <w:t>Figure 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74CD6" w:rsidRDefault="00674CD6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Corrected</w:t>
            </w:r>
          </w:p>
        </w:tc>
      </w:tr>
      <w:tr w:rsidR="002F4C25" w:rsidRPr="00FE7FB9" w:rsidTr="002F4C25">
        <w:trPr>
          <w:trHeight w:val="449"/>
        </w:trPr>
        <w:tc>
          <w:tcPr>
            <w:tcW w:w="1368" w:type="dxa"/>
            <w:shd w:val="clear" w:color="auto" w:fill="auto"/>
            <w:vAlign w:val="center"/>
          </w:tcPr>
          <w:p w:rsidR="002F4C25" w:rsidRDefault="002F4C2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Fig. 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F4C25" w:rsidRP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Fig. 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F4C25" w:rsidRDefault="002F4C25" w:rsidP="006E0E3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Figure number has been modified</w:t>
            </w:r>
          </w:p>
        </w:tc>
      </w:tr>
    </w:tbl>
    <w:p w:rsidR="00FE7FB9" w:rsidRDefault="00FE7FB9" w:rsidP="006E0E3B">
      <w:pPr>
        <w:rPr>
          <w:rFonts w:ascii="Times New Roman" w:hAnsi="Times New Roman" w:cs="Times New Roman"/>
          <w:sz w:val="24"/>
          <w:szCs w:val="24"/>
        </w:rPr>
      </w:pPr>
    </w:p>
    <w:p w:rsidR="00A9439F" w:rsidRDefault="00A9439F" w:rsidP="006E0E3B">
      <w:pPr>
        <w:rPr>
          <w:rFonts w:ascii="Times New Roman" w:hAnsi="Times New Roman" w:cs="Times New Roman"/>
          <w:sz w:val="24"/>
          <w:szCs w:val="24"/>
        </w:rPr>
      </w:pPr>
    </w:p>
    <w:p w:rsidR="007F5BCE" w:rsidRDefault="007F5BCE" w:rsidP="006E0E3B">
      <w:pPr>
        <w:rPr>
          <w:rFonts w:ascii="Times New Roman" w:hAnsi="Times New Roman" w:cs="Times New Roman"/>
          <w:b/>
          <w:sz w:val="24"/>
          <w:szCs w:val="24"/>
        </w:rPr>
      </w:pPr>
    </w:p>
    <w:p w:rsidR="00674CD6" w:rsidRPr="00576C11" w:rsidRDefault="00674CD6" w:rsidP="006E0E3B">
      <w:pPr>
        <w:rPr>
          <w:rFonts w:ascii="Times New Roman" w:hAnsi="Times New Roman" w:cs="Times New Roman"/>
          <w:b/>
          <w:sz w:val="24"/>
          <w:szCs w:val="24"/>
        </w:rPr>
      </w:pPr>
      <w:r w:rsidRPr="00576C11">
        <w:rPr>
          <w:rFonts w:ascii="Times New Roman" w:hAnsi="Times New Roman" w:cs="Times New Roman"/>
          <w:b/>
          <w:sz w:val="24"/>
          <w:szCs w:val="24"/>
        </w:rPr>
        <w:t xml:space="preserve">Tables </w:t>
      </w:r>
    </w:p>
    <w:tbl>
      <w:tblPr>
        <w:tblStyle w:val="TableGrid"/>
        <w:tblW w:w="0" w:type="auto"/>
        <w:tblLook w:val="04A0"/>
      </w:tblPr>
      <w:tblGrid>
        <w:gridCol w:w="1098"/>
        <w:gridCol w:w="3330"/>
        <w:gridCol w:w="3150"/>
        <w:gridCol w:w="1998"/>
      </w:tblGrid>
      <w:tr w:rsidR="00674CD6" w:rsidTr="000A63ED">
        <w:tc>
          <w:tcPr>
            <w:tcW w:w="1098" w:type="dxa"/>
            <w:vAlign w:val="center"/>
          </w:tcPr>
          <w:p w:rsidR="00674CD6" w:rsidRPr="00576C11" w:rsidRDefault="00674CD6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11"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</w:p>
          <w:p w:rsidR="00674CD6" w:rsidRPr="00576C11" w:rsidRDefault="00674CD6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11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3330" w:type="dxa"/>
            <w:vAlign w:val="center"/>
          </w:tcPr>
          <w:p w:rsidR="00674CD6" w:rsidRPr="00576C11" w:rsidRDefault="00674CD6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11">
              <w:rPr>
                <w:rFonts w:ascii="Times New Roman" w:hAnsi="Times New Roman" w:cs="Times New Roman"/>
                <w:b/>
                <w:sz w:val="24"/>
                <w:szCs w:val="24"/>
              </w:rPr>
              <w:t>Already exist</w:t>
            </w:r>
          </w:p>
        </w:tc>
        <w:tc>
          <w:tcPr>
            <w:tcW w:w="3150" w:type="dxa"/>
            <w:vAlign w:val="center"/>
          </w:tcPr>
          <w:p w:rsidR="00674CD6" w:rsidRPr="00576C11" w:rsidRDefault="00674CD6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11">
              <w:rPr>
                <w:rFonts w:ascii="Times New Roman" w:hAnsi="Times New Roman" w:cs="Times New Roman"/>
                <w:b/>
                <w:sz w:val="24"/>
                <w:szCs w:val="24"/>
              </w:rPr>
              <w:t>Corrected</w:t>
            </w:r>
          </w:p>
        </w:tc>
        <w:tc>
          <w:tcPr>
            <w:tcW w:w="1998" w:type="dxa"/>
            <w:vAlign w:val="center"/>
          </w:tcPr>
          <w:p w:rsidR="00674CD6" w:rsidRPr="00955431" w:rsidRDefault="0095543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31">
              <w:rPr>
                <w:rFonts w:ascii="Times New Roman" w:hAnsi="Times New Roman" w:cs="Times New Roman"/>
                <w:b/>
                <w:sz w:val="24"/>
                <w:szCs w:val="24"/>
              </w:rPr>
              <w:t>Authors Suggestions</w:t>
            </w:r>
          </w:p>
        </w:tc>
      </w:tr>
      <w:tr w:rsidR="00C35B99" w:rsidTr="000A63ED">
        <w:trPr>
          <w:trHeight w:val="1358"/>
        </w:trPr>
        <w:tc>
          <w:tcPr>
            <w:tcW w:w="1098" w:type="dxa"/>
            <w:vAlign w:val="center"/>
          </w:tcPr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Bacterial strains (Zone of inhibition in mm)</w:t>
            </w: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Fungal strains (Zone of inhibition in mm)</w:t>
            </w:r>
          </w:p>
        </w:tc>
        <w:tc>
          <w:tcPr>
            <w:tcW w:w="3150" w:type="dxa"/>
            <w:vAlign w:val="center"/>
          </w:tcPr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Zone of inhibition, mm (Bacterial strains)</w:t>
            </w: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Zone of inhibition, mm (Fungal strains)</w:t>
            </w:r>
          </w:p>
        </w:tc>
        <w:tc>
          <w:tcPr>
            <w:tcW w:w="1998" w:type="dxa"/>
            <w:vAlign w:val="center"/>
          </w:tcPr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</w:tc>
      </w:tr>
      <w:tr w:rsidR="00674CD6" w:rsidTr="000A63ED">
        <w:tc>
          <w:tcPr>
            <w:tcW w:w="1098" w:type="dxa"/>
            <w:vAlign w:val="center"/>
          </w:tcPr>
          <w:p w:rsidR="00674CD6" w:rsidRDefault="00A94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674CD6" w:rsidRPr="00A9439F" w:rsidRDefault="00A94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9F">
              <w:rPr>
                <w:rFonts w:ascii="Times New Roman" w:hAnsi="Times New Roman"/>
                <w:b/>
                <w:bCs/>
                <w:color w:val="000000"/>
              </w:rPr>
              <w:t>IC</w:t>
            </w:r>
            <w:r w:rsidRPr="00A9439F">
              <w:rPr>
                <w:rFonts w:ascii="Times New Roman" w:hAnsi="Times New Roman"/>
                <w:b/>
                <w:bCs/>
                <w:color w:val="000000"/>
                <w:vertAlign w:val="subscript"/>
              </w:rPr>
              <w:t>50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r w:rsidRPr="00A9439F">
              <w:rPr>
                <w:rFonts w:ascii="Times New Roman" w:hAnsi="Times New Roman"/>
                <w:color w:val="000000"/>
              </w:rPr>
              <w:t>µg/</w:t>
            </w:r>
            <w:proofErr w:type="spellStart"/>
            <w:r w:rsidRPr="00A9439F">
              <w:rPr>
                <w:rFonts w:ascii="Times New Roman" w:hAnsi="Times New Roman"/>
                <w:color w:val="000000"/>
              </w:rPr>
              <w:t>mL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50" w:type="dxa"/>
            <w:vAlign w:val="center"/>
          </w:tcPr>
          <w:p w:rsidR="00674CD6" w:rsidRPr="00A9439F" w:rsidRDefault="00A94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3B">
              <w:rPr>
                <w:rFonts w:ascii="Times New Roman" w:hAnsi="Times New Roman"/>
                <w:bCs/>
                <w:color w:val="000000"/>
              </w:rPr>
              <w:t>IC</w:t>
            </w:r>
            <w:r w:rsidRPr="006E0E3B">
              <w:rPr>
                <w:rFonts w:ascii="Times New Roman" w:hAnsi="Times New Roman"/>
                <w:bCs/>
                <w:color w:val="000000"/>
                <w:vertAlign w:val="subscript"/>
              </w:rPr>
              <w:t>50</w:t>
            </w:r>
            <w:r w:rsidRPr="006E0E3B">
              <w:rPr>
                <w:rFonts w:ascii="Times New Roman" w:hAnsi="Times New Roman"/>
                <w:bCs/>
                <w:color w:val="000000"/>
              </w:rPr>
              <w:t>,</w:t>
            </w:r>
            <w:r w:rsidRPr="00A9439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9439F">
              <w:rPr>
                <w:rFonts w:ascii="Times New Roman" w:hAnsi="Times New Roman"/>
                <w:color w:val="000000"/>
              </w:rPr>
              <w:t>µg/</w:t>
            </w:r>
            <w:proofErr w:type="spellStart"/>
            <w:r w:rsidRPr="00A9439F">
              <w:rPr>
                <w:rFonts w:ascii="Times New Roman" w:hAnsi="Times New Roman"/>
                <w:color w:val="000000"/>
              </w:rPr>
              <w:t>mL</w:t>
            </w:r>
            <w:proofErr w:type="spellEnd"/>
          </w:p>
        </w:tc>
        <w:tc>
          <w:tcPr>
            <w:tcW w:w="1998" w:type="dxa"/>
            <w:vAlign w:val="center"/>
          </w:tcPr>
          <w:p w:rsidR="00674CD6" w:rsidRDefault="00A9439F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</w:tc>
      </w:tr>
      <w:tr w:rsidR="00C35B99" w:rsidTr="000A63ED">
        <w:trPr>
          <w:trHeight w:val="1311"/>
        </w:trPr>
        <w:tc>
          <w:tcPr>
            <w:tcW w:w="1098" w:type="dxa"/>
            <w:vAlign w:val="center"/>
          </w:tcPr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35B99">
              <w:rPr>
                <w:rFonts w:ascii="Times New Roman" w:hAnsi="Times New Roman"/>
              </w:rPr>
              <w:t>Absolute Energy</w:t>
            </w:r>
          </w:p>
          <w:p w:rsidR="00C35B99" w:rsidRPr="00C35B99" w:rsidRDefault="00C35B99" w:rsidP="006E0E3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B99">
              <w:rPr>
                <w:rFonts w:ascii="Times New Roman" w:hAnsi="Times New Roman" w:cs="Times New Roman"/>
                <w:sz w:val="24"/>
                <w:szCs w:val="24"/>
              </w:rPr>
              <w:t>Libdock</w:t>
            </w:r>
            <w:proofErr w:type="spellEnd"/>
            <w:r w:rsidRPr="00C35B99">
              <w:rPr>
                <w:rFonts w:ascii="Times New Roman" w:hAnsi="Times New Roman" w:cs="Times New Roman"/>
                <w:sz w:val="24"/>
                <w:szCs w:val="24"/>
              </w:rPr>
              <w:t xml:space="preserve"> Score</w:t>
            </w:r>
          </w:p>
          <w:p w:rsidR="00C35B99" w:rsidRP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Pr="00C35B99" w:rsidRDefault="00C35B99" w:rsidP="006E0E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35B99">
              <w:rPr>
                <w:rFonts w:ascii="Times New Roman" w:hAnsi="Times New Roman" w:cs="Times New Roman"/>
                <w:sz w:val="24"/>
                <w:szCs w:val="24"/>
              </w:rPr>
              <w:t>H-bond</w:t>
            </w:r>
          </w:p>
        </w:tc>
        <w:tc>
          <w:tcPr>
            <w:tcW w:w="3150" w:type="dxa"/>
            <w:vAlign w:val="center"/>
          </w:tcPr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35B99">
              <w:rPr>
                <w:rFonts w:ascii="Times New Roman" w:hAnsi="Times New Roman"/>
              </w:rPr>
              <w:t>kcal mol</w:t>
            </w:r>
            <w:r w:rsidRPr="00C35B99">
              <w:rPr>
                <w:rFonts w:ascii="Times New Roman" w:hAnsi="Times New Roman"/>
                <w:vertAlign w:val="superscript"/>
              </w:rPr>
              <w:t>-1</w:t>
            </w:r>
          </w:p>
          <w:p w:rsidR="00C35B99" w:rsidRP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35B99">
              <w:rPr>
                <w:rFonts w:ascii="Times New Roman" w:hAnsi="Times New Roman"/>
              </w:rPr>
              <w:t>kcal mol</w:t>
            </w:r>
            <w:r w:rsidRPr="00C35B99">
              <w:rPr>
                <w:rFonts w:ascii="Times New Roman" w:hAnsi="Times New Roman"/>
                <w:vertAlign w:val="superscript"/>
              </w:rPr>
              <w:t>-1</w:t>
            </w:r>
          </w:p>
          <w:p w:rsidR="00C35B99" w:rsidRP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P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99">
              <w:rPr>
                <w:rFonts w:ascii="Times New Roman" w:hAnsi="Times New Roman"/>
              </w:rPr>
              <w:t>No. of H-bond</w:t>
            </w:r>
          </w:p>
        </w:tc>
        <w:tc>
          <w:tcPr>
            <w:tcW w:w="1998" w:type="dxa"/>
            <w:vAlign w:val="center"/>
          </w:tcPr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included</w:t>
            </w: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included</w:t>
            </w: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numbers are indicated</w:t>
            </w:r>
          </w:p>
        </w:tc>
      </w:tr>
      <w:tr w:rsidR="00C35B99" w:rsidTr="000A63ED">
        <w:tc>
          <w:tcPr>
            <w:tcW w:w="1098" w:type="dxa"/>
            <w:vAlign w:val="center"/>
          </w:tcPr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vAlign w:val="center"/>
          </w:tcPr>
          <w:p w:rsidR="00C35B99" w:rsidRPr="00576C11" w:rsidRDefault="00C35B99" w:rsidP="006E0E3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</w:pPr>
            <w:proofErr w:type="spellStart"/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λmax</w:t>
            </w:r>
            <w:proofErr w:type="spellEnd"/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 xml:space="preserve"> (nm)</w:t>
            </w:r>
          </w:p>
          <w:p w:rsidR="00C35B99" w:rsidRPr="00576C11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Δ</w:t>
            </w:r>
            <w:r w:rsidRPr="00576C1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bidi="ta-IN"/>
              </w:rPr>
              <w:t>λ</w:t>
            </w:r>
            <w:proofErr w:type="spellEnd"/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(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nm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)</w:t>
            </w:r>
          </w:p>
          <w:p w:rsidR="00C35B99" w:rsidRPr="00576C11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99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</w:pPr>
            <w:proofErr w:type="spellStart"/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lastRenderedPageBreak/>
              <w:t>Hypochromism</w:t>
            </w:r>
            <w:proofErr w:type="spellEnd"/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(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)</w:t>
            </w:r>
          </w:p>
          <w:p w:rsidR="00576C11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576C11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bidi="ta-IN"/>
              </w:rPr>
              <w:t>K</w:t>
            </w:r>
            <w:r w:rsidRPr="00576C1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bscript"/>
                <w:lang w:bidi="ta-IN"/>
              </w:rPr>
              <w:t>b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bidi="ta-IN"/>
              </w:rPr>
              <w:t xml:space="preserve"> 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× 10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bidi="ta-IN"/>
              </w:rPr>
              <w:t>3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 xml:space="preserve"> (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bidi="ta-IN"/>
              </w:rPr>
              <w:t xml:space="preserve"> 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M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bidi="ta-IN"/>
              </w:rPr>
              <w:t>–1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)</w:t>
            </w:r>
          </w:p>
          <w:p w:rsidR="00C35B99" w:rsidRPr="00576C11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C35B99" w:rsidRPr="00576C11" w:rsidRDefault="00C35B99" w:rsidP="006E0E3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</w:pPr>
            <w:proofErr w:type="spellStart"/>
            <w:r w:rsidRPr="00576C1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bidi="ta-IN"/>
              </w:rPr>
              <w:lastRenderedPageBreak/>
              <w:t>λ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max</w:t>
            </w:r>
            <w:proofErr w:type="spellEnd"/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, nm</w:t>
            </w:r>
          </w:p>
          <w:p w:rsidR="00576C11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576C11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Δ</w:t>
            </w:r>
            <w:r w:rsidRPr="00576C1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bidi="ta-IN"/>
              </w:rPr>
              <w:t>λ</w:t>
            </w:r>
            <w:proofErr w:type="spellEnd"/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, nm</w:t>
            </w:r>
          </w:p>
          <w:p w:rsidR="00576C11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11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</w:pPr>
            <w:proofErr w:type="spellStart"/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lastRenderedPageBreak/>
              <w:t>Hypochromism</w:t>
            </w:r>
            <w:proofErr w:type="spellEnd"/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, %</w:t>
            </w:r>
          </w:p>
          <w:p w:rsidR="00576C11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</w:pPr>
          </w:p>
          <w:p w:rsidR="00576C11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1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bidi="ta-IN"/>
              </w:rPr>
              <w:t>K</w:t>
            </w:r>
            <w:r w:rsidRPr="00576C1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vertAlign w:val="subscript"/>
                <w:lang w:bidi="ta-IN"/>
              </w:rPr>
              <w:t>b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bidi="ta-IN"/>
              </w:rPr>
              <w:t xml:space="preserve"> 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× 10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bidi="ta-IN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 xml:space="preserve">, 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lang w:bidi="ta-IN"/>
              </w:rPr>
              <w:t>M</w:t>
            </w:r>
            <w:r w:rsidRPr="00576C11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bidi="ta-IN"/>
              </w:rPr>
              <w:t>–1</w:t>
            </w:r>
          </w:p>
          <w:p w:rsidR="00576C11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Align w:val="center"/>
          </w:tcPr>
          <w:p w:rsidR="00C35B99" w:rsidRDefault="00C35B99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Corrected</w:t>
            </w:r>
          </w:p>
        </w:tc>
      </w:tr>
      <w:tr w:rsidR="00C35B99" w:rsidTr="000A63ED">
        <w:tc>
          <w:tcPr>
            <w:tcW w:w="1098" w:type="dxa"/>
            <w:vAlign w:val="center"/>
          </w:tcPr>
          <w:p w:rsidR="00C35B99" w:rsidRDefault="00576C1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30" w:type="dxa"/>
            <w:vAlign w:val="center"/>
          </w:tcPr>
          <w:p w:rsidR="00C35B99" w:rsidRPr="00576C11" w:rsidRDefault="00576C1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6C11">
              <w:rPr>
                <w:rFonts w:ascii="Times New Roman" w:hAnsi="Times New Roman"/>
                <w:bCs/>
                <w:i/>
                <w:iCs/>
                <w:color w:val="000000"/>
                <w:lang w:bidi="ta-IN"/>
              </w:rPr>
              <w:t>K</w:t>
            </w:r>
            <w:r w:rsidRPr="00576C11">
              <w:rPr>
                <w:rFonts w:ascii="Times New Roman" w:hAnsi="Times New Roman"/>
                <w:bCs/>
                <w:i/>
                <w:iCs/>
                <w:color w:val="000000"/>
                <w:vertAlign w:val="subscript"/>
                <w:lang w:bidi="ta-IN"/>
              </w:rPr>
              <w:t>sv</w:t>
            </w:r>
            <w:proofErr w:type="spellEnd"/>
            <w:r w:rsidRPr="00576C11">
              <w:rPr>
                <w:rFonts w:ascii="Times New Roman" w:hAnsi="Times New Roman"/>
                <w:bCs/>
                <w:i/>
                <w:iCs/>
                <w:color w:val="000000"/>
                <w:vertAlign w:val="subscript"/>
                <w:lang w:bidi="ta-IN"/>
              </w:rPr>
              <w:t xml:space="preserve"> </w:t>
            </w:r>
            <w:r w:rsidRPr="00576C11">
              <w:rPr>
                <w:rFonts w:ascii="Times New Roman" w:hAnsi="Times New Roman"/>
                <w:bCs/>
                <w:i/>
                <w:color w:val="000000"/>
                <w:lang w:bidi="ta-IN"/>
              </w:rPr>
              <w:t xml:space="preserve">, </w:t>
            </w:r>
            <w:proofErr w:type="spellStart"/>
            <w:r w:rsidRPr="00576C11">
              <w:rPr>
                <w:rFonts w:ascii="Times New Roman" w:hAnsi="Times New Roman"/>
                <w:bCs/>
                <w:i/>
                <w:iCs/>
                <w:color w:val="000000"/>
                <w:lang w:bidi="ta-IN"/>
              </w:rPr>
              <w:t>K</w:t>
            </w:r>
            <w:r w:rsidRPr="00576C11">
              <w:rPr>
                <w:rFonts w:ascii="Times New Roman" w:hAnsi="Times New Roman"/>
                <w:bCs/>
                <w:i/>
                <w:iCs/>
                <w:color w:val="000000"/>
                <w:vertAlign w:val="subscript"/>
                <w:lang w:bidi="ta-IN"/>
              </w:rPr>
              <w:t>app</w:t>
            </w:r>
            <w:proofErr w:type="spellEnd"/>
          </w:p>
        </w:tc>
        <w:tc>
          <w:tcPr>
            <w:tcW w:w="3150" w:type="dxa"/>
            <w:vAlign w:val="center"/>
          </w:tcPr>
          <w:p w:rsidR="00C35B99" w:rsidRDefault="00576C11" w:rsidP="006E0E3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6C11">
              <w:rPr>
                <w:rFonts w:ascii="Times New Roman" w:hAnsi="Times New Roman"/>
                <w:bCs/>
                <w:i/>
                <w:iCs/>
                <w:color w:val="000000"/>
                <w:lang w:bidi="ta-IN"/>
              </w:rPr>
              <w:t>K</w:t>
            </w:r>
            <w:r w:rsidRPr="00576C11">
              <w:rPr>
                <w:rFonts w:ascii="Times New Roman" w:hAnsi="Times New Roman"/>
                <w:bCs/>
                <w:iCs/>
                <w:color w:val="000000"/>
                <w:vertAlign w:val="subscript"/>
                <w:lang w:bidi="ta-IN"/>
              </w:rPr>
              <w:t>sv</w:t>
            </w:r>
            <w:proofErr w:type="spellEnd"/>
            <w:r w:rsidRPr="00576C11">
              <w:rPr>
                <w:rFonts w:ascii="Times New Roman" w:hAnsi="Times New Roman"/>
                <w:bCs/>
                <w:i/>
                <w:iCs/>
                <w:color w:val="000000"/>
                <w:vertAlign w:val="subscript"/>
                <w:lang w:bidi="ta-IN"/>
              </w:rPr>
              <w:t xml:space="preserve"> </w:t>
            </w:r>
            <w:r w:rsidRPr="00576C11">
              <w:rPr>
                <w:rFonts w:ascii="Times New Roman" w:hAnsi="Times New Roman"/>
                <w:bCs/>
                <w:i/>
                <w:color w:val="000000"/>
                <w:lang w:bidi="ta-IN"/>
              </w:rPr>
              <w:t xml:space="preserve">, </w:t>
            </w:r>
            <w:proofErr w:type="spellStart"/>
            <w:r w:rsidRPr="00576C11">
              <w:rPr>
                <w:rFonts w:ascii="Times New Roman" w:hAnsi="Times New Roman"/>
                <w:bCs/>
                <w:i/>
                <w:iCs/>
                <w:color w:val="000000"/>
                <w:lang w:bidi="ta-IN"/>
              </w:rPr>
              <w:t>K</w:t>
            </w:r>
            <w:r w:rsidRPr="00576C11">
              <w:rPr>
                <w:rFonts w:ascii="Times New Roman" w:hAnsi="Times New Roman"/>
                <w:bCs/>
                <w:iCs/>
                <w:color w:val="000000"/>
                <w:vertAlign w:val="subscript"/>
                <w:lang w:bidi="ta-IN"/>
              </w:rPr>
              <w:t>app</w:t>
            </w:r>
            <w:proofErr w:type="spellEnd"/>
          </w:p>
        </w:tc>
        <w:tc>
          <w:tcPr>
            <w:tcW w:w="1998" w:type="dxa"/>
            <w:vAlign w:val="center"/>
          </w:tcPr>
          <w:p w:rsidR="00C35B99" w:rsidRDefault="00576C1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</w:tc>
      </w:tr>
    </w:tbl>
    <w:p w:rsidR="00674CD6" w:rsidRDefault="00674CD6" w:rsidP="006E0E3B">
      <w:pPr>
        <w:rPr>
          <w:rFonts w:ascii="Times New Roman" w:hAnsi="Times New Roman" w:cs="Times New Roman"/>
          <w:sz w:val="24"/>
          <w:szCs w:val="24"/>
        </w:rPr>
      </w:pPr>
    </w:p>
    <w:p w:rsidR="002F4C25" w:rsidRPr="002F4C25" w:rsidRDefault="002F4C25" w:rsidP="006E0E3B">
      <w:pPr>
        <w:rPr>
          <w:rFonts w:ascii="Times New Roman" w:hAnsi="Times New Roman" w:cs="Times New Roman"/>
          <w:b/>
          <w:sz w:val="24"/>
          <w:szCs w:val="24"/>
        </w:rPr>
      </w:pPr>
      <w:r w:rsidRPr="002F4C25">
        <w:rPr>
          <w:rFonts w:ascii="Times New Roman" w:hAnsi="Times New Roman" w:cs="Times New Roman"/>
          <w:b/>
          <w:sz w:val="24"/>
          <w:szCs w:val="24"/>
        </w:rPr>
        <w:t>Figures</w:t>
      </w:r>
    </w:p>
    <w:tbl>
      <w:tblPr>
        <w:tblStyle w:val="TableGrid"/>
        <w:tblW w:w="0" w:type="auto"/>
        <w:tblLook w:val="04A0"/>
      </w:tblPr>
      <w:tblGrid>
        <w:gridCol w:w="1123"/>
        <w:gridCol w:w="2675"/>
        <w:gridCol w:w="2430"/>
        <w:gridCol w:w="3348"/>
      </w:tblGrid>
      <w:tr w:rsidR="002F4C25" w:rsidTr="007F5BCE">
        <w:tc>
          <w:tcPr>
            <w:tcW w:w="1123" w:type="dxa"/>
            <w:vAlign w:val="center"/>
          </w:tcPr>
          <w:p w:rsidR="002F4C25" w:rsidRPr="006B04B5" w:rsidRDefault="002F4C2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B5">
              <w:rPr>
                <w:rFonts w:ascii="Times New Roman" w:hAnsi="Times New Roman" w:cs="Times New Roman"/>
                <w:b/>
                <w:sz w:val="24"/>
                <w:szCs w:val="24"/>
              </w:rPr>
              <w:t>Figure numbers</w:t>
            </w:r>
          </w:p>
        </w:tc>
        <w:tc>
          <w:tcPr>
            <w:tcW w:w="2675" w:type="dxa"/>
            <w:vAlign w:val="center"/>
          </w:tcPr>
          <w:p w:rsidR="002F4C25" w:rsidRPr="006B04B5" w:rsidRDefault="002F4C2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B5">
              <w:rPr>
                <w:rFonts w:ascii="Times New Roman" w:hAnsi="Times New Roman" w:cs="Times New Roman"/>
                <w:b/>
                <w:sz w:val="24"/>
                <w:szCs w:val="24"/>
              </w:rPr>
              <w:t>Already exist</w:t>
            </w:r>
          </w:p>
        </w:tc>
        <w:tc>
          <w:tcPr>
            <w:tcW w:w="2430" w:type="dxa"/>
            <w:vAlign w:val="center"/>
          </w:tcPr>
          <w:p w:rsidR="002F4C25" w:rsidRPr="006B04B5" w:rsidRDefault="0095543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B5">
              <w:rPr>
                <w:rFonts w:ascii="Times New Roman" w:hAnsi="Times New Roman" w:cs="Times New Roman"/>
                <w:b/>
                <w:sz w:val="24"/>
                <w:szCs w:val="24"/>
              </w:rPr>
              <w:t>Corrected</w:t>
            </w:r>
          </w:p>
        </w:tc>
        <w:tc>
          <w:tcPr>
            <w:tcW w:w="3348" w:type="dxa"/>
            <w:vAlign w:val="center"/>
          </w:tcPr>
          <w:p w:rsidR="002F4C25" w:rsidRPr="006B04B5" w:rsidRDefault="00955431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B5">
              <w:rPr>
                <w:rFonts w:ascii="Times New Roman" w:hAnsi="Times New Roman" w:cs="Times New Roman"/>
                <w:b/>
                <w:sz w:val="24"/>
                <w:szCs w:val="24"/>
              </w:rPr>
              <w:t>Authors Suggestions</w:t>
            </w:r>
          </w:p>
        </w:tc>
      </w:tr>
      <w:tr w:rsidR="002F4C25" w:rsidTr="006E0E3B">
        <w:tc>
          <w:tcPr>
            <w:tcW w:w="1123" w:type="dxa"/>
            <w:vAlign w:val="center"/>
          </w:tcPr>
          <w:p w:rsidR="002F4C2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vAlign w:val="center"/>
          </w:tcPr>
          <w:p w:rsidR="002F4C2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image quality</w:t>
            </w:r>
          </w:p>
        </w:tc>
        <w:tc>
          <w:tcPr>
            <w:tcW w:w="2430" w:type="dxa"/>
            <w:vAlign w:val="center"/>
          </w:tcPr>
          <w:p w:rsidR="002F4C2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quality image</w:t>
            </w:r>
          </w:p>
        </w:tc>
        <w:tc>
          <w:tcPr>
            <w:tcW w:w="3348" w:type="dxa"/>
            <w:vAlign w:val="center"/>
          </w:tcPr>
          <w:p w:rsidR="002F4C2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quality image has been inserted</w:t>
            </w:r>
          </w:p>
        </w:tc>
      </w:tr>
      <w:tr w:rsidR="006B04B5" w:rsidTr="006E0E3B">
        <w:tc>
          <w:tcPr>
            <w:tcW w:w="1123" w:type="dxa"/>
            <w:vAlign w:val="center"/>
          </w:tcPr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vAlign w:val="center"/>
          </w:tcPr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6B04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(µg/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axis legend not included</w:t>
            </w:r>
          </w:p>
        </w:tc>
        <w:tc>
          <w:tcPr>
            <w:tcW w:w="2430" w:type="dxa"/>
            <w:vAlign w:val="center"/>
          </w:tcPr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Pr="006B04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µg/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proofErr w:type="spellEnd"/>
          </w:p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B5" w:rsidRP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X-axis legend included</w:t>
            </w:r>
          </w:p>
        </w:tc>
        <w:tc>
          <w:tcPr>
            <w:tcW w:w="3348" w:type="dxa"/>
            <w:vAlign w:val="center"/>
          </w:tcPr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</w:tc>
      </w:tr>
      <w:tr w:rsidR="006B04B5" w:rsidTr="006E0E3B">
        <w:tc>
          <w:tcPr>
            <w:tcW w:w="1123" w:type="dxa"/>
            <w:vAlign w:val="center"/>
          </w:tcPr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Absorbance (nm)</w:t>
            </w:r>
          </w:p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  <w:r w:rsidR="006E0E3B">
              <w:rPr>
                <w:rFonts w:ascii="Times New Roman" w:hAnsi="Times New Roman" w:cs="Times New Roman"/>
                <w:sz w:val="24"/>
                <w:szCs w:val="24"/>
              </w:rPr>
              <w:t xml:space="preserve"> 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</w:t>
            </w:r>
          </w:p>
        </w:tc>
        <w:tc>
          <w:tcPr>
            <w:tcW w:w="2430" w:type="dxa"/>
            <w:vAlign w:val="center"/>
          </w:tcPr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Absorbance, nm</w:t>
            </w:r>
          </w:p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B5" w:rsidRP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 w:rsidR="006E0E3B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</w:t>
            </w:r>
          </w:p>
        </w:tc>
        <w:tc>
          <w:tcPr>
            <w:tcW w:w="3348" w:type="dxa"/>
            <w:vAlign w:val="center"/>
          </w:tcPr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 w:rsidR="006E0E3B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 has been inserted</w:t>
            </w:r>
          </w:p>
        </w:tc>
      </w:tr>
      <w:tr w:rsidR="006B04B5" w:rsidTr="006E0E3B">
        <w:tc>
          <w:tcPr>
            <w:tcW w:w="1123" w:type="dxa"/>
            <w:vAlign w:val="center"/>
          </w:tcPr>
          <w:p w:rsidR="006B04B5" w:rsidRDefault="006B04B5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vAlign w:val="center"/>
          </w:tcPr>
          <w:p w:rsidR="006B04B5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[Q]</w:t>
            </w: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  <w:r w:rsidR="006E0E3B">
              <w:rPr>
                <w:rFonts w:ascii="Times New Roman" w:hAnsi="Times New Roman" w:cs="Times New Roman"/>
                <w:sz w:val="24"/>
                <w:szCs w:val="24"/>
              </w:rPr>
              <w:t xml:space="preserve">resolution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</w:p>
        </w:tc>
        <w:tc>
          <w:tcPr>
            <w:tcW w:w="2430" w:type="dxa"/>
            <w:vAlign w:val="center"/>
          </w:tcPr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F5B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M</w:t>
            </w: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CE" w:rsidRP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 w:rsidR="006E0E3B">
              <w:rPr>
                <w:rFonts w:ascii="Times New Roman" w:hAnsi="Times New Roman" w:cs="Times New Roman"/>
                <w:sz w:val="24"/>
                <w:szCs w:val="24"/>
              </w:rPr>
              <w:t xml:space="preserve">resolution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</w:p>
        </w:tc>
        <w:tc>
          <w:tcPr>
            <w:tcW w:w="3348" w:type="dxa"/>
            <w:vAlign w:val="center"/>
          </w:tcPr>
          <w:p w:rsidR="006B04B5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has been included</w:t>
            </w: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 w:rsidR="006E0E3B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 has been inserted</w:t>
            </w:r>
          </w:p>
        </w:tc>
      </w:tr>
      <w:tr w:rsidR="007F5BCE" w:rsidTr="006E0E3B">
        <w:trPr>
          <w:trHeight w:val="2375"/>
        </w:trPr>
        <w:tc>
          <w:tcPr>
            <w:tcW w:w="1123" w:type="dxa"/>
            <w:vAlign w:val="center"/>
          </w:tcPr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vAlign w:val="center"/>
          </w:tcPr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(µA)</w:t>
            </w: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(V)</w:t>
            </w: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</w:p>
        </w:tc>
        <w:tc>
          <w:tcPr>
            <w:tcW w:w="2430" w:type="dxa"/>
            <w:vAlign w:val="center"/>
          </w:tcPr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Current, µA</w:t>
            </w: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Potential, V</w:t>
            </w: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</w:p>
        </w:tc>
        <w:tc>
          <w:tcPr>
            <w:tcW w:w="3348" w:type="dxa"/>
            <w:tcBorders>
              <w:bottom w:val="single" w:sz="4" w:space="0" w:color="000000" w:themeColor="text1"/>
            </w:tcBorders>
            <w:vAlign w:val="center"/>
          </w:tcPr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 has been inserted</w:t>
            </w:r>
          </w:p>
        </w:tc>
      </w:tr>
      <w:tr w:rsidR="007F5BCE" w:rsidTr="006E0E3B">
        <w:tc>
          <w:tcPr>
            <w:tcW w:w="1123" w:type="dxa"/>
            <w:vAlign w:val="center"/>
          </w:tcPr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vAlign w:val="center"/>
          </w:tcPr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(η/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1/3</m:t>
                    </m:r>
                  </m:sup>
                </m:sSup>
              </m:oMath>
            </m:oMathPara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]/[DNA]</w:t>
            </w: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</w:p>
        </w:tc>
        <w:tc>
          <w:tcPr>
            <w:tcW w:w="2430" w:type="dxa"/>
            <w:vAlign w:val="center"/>
          </w:tcPr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η/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1/3</m:t>
                    </m:r>
                  </m:sup>
                </m:sSup>
              </m:oMath>
            </m:oMathPara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7F5BCE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7F5B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F5BCE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7F5BC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DNA</w:t>
            </w: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resolution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</w:p>
        </w:tc>
        <w:tc>
          <w:tcPr>
            <w:tcW w:w="3348" w:type="dxa"/>
            <w:vAlign w:val="center"/>
          </w:tcPr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has been modified to Italic</w:t>
            </w: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CE" w:rsidRDefault="007F5BCE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Corrected</w:t>
            </w: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3B" w:rsidRDefault="006E0E3B" w:rsidP="006E0E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 has been inserted</w:t>
            </w:r>
          </w:p>
        </w:tc>
      </w:tr>
    </w:tbl>
    <w:p w:rsidR="00DC3D04" w:rsidRDefault="00DC3D04" w:rsidP="00DC3D0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Once again I thank for your valuable comments to clear my mistakes. </w:t>
      </w:r>
    </w:p>
    <w:p w:rsidR="00DC3D04" w:rsidRPr="00E6037F" w:rsidRDefault="00DC3D04" w:rsidP="00DC3D0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>Thank you very much for your efforts in handling this manuscript.</w:t>
      </w:r>
    </w:p>
    <w:p w:rsidR="00DC3D04" w:rsidRPr="00E6037F" w:rsidRDefault="00DC3D04" w:rsidP="00DC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>Look forward to seeing your reply.</w:t>
      </w:r>
    </w:p>
    <w:p w:rsidR="00DC3D04" w:rsidRDefault="00DC3D04" w:rsidP="00DC3D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D04" w:rsidRPr="00E6037F" w:rsidRDefault="00DC3D04" w:rsidP="00DC3D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>Yours sincerely,</w:t>
      </w:r>
    </w:p>
    <w:p w:rsidR="00DC3D04" w:rsidRPr="00E6037F" w:rsidRDefault="00DC3D04" w:rsidP="00DC3D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7F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Jeyaraj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Dhaveethu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Raja</w:t>
      </w:r>
    </w:p>
    <w:p w:rsidR="00DC3D04" w:rsidRPr="00E6037F" w:rsidRDefault="00DC3D04" w:rsidP="00DC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 xml:space="preserve">Associate </w:t>
      </w:r>
      <w:proofErr w:type="gramStart"/>
      <w:r w:rsidRPr="00E6037F"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Head</w:t>
      </w:r>
    </w:p>
    <w:p w:rsidR="00DC3D04" w:rsidRPr="00E6037F" w:rsidRDefault="00DC3D04" w:rsidP="00DC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>Chemistry Research Centre</w:t>
      </w:r>
    </w:p>
    <w:p w:rsidR="00DC3D04" w:rsidRPr="00E6037F" w:rsidRDefault="00DC3D04" w:rsidP="00DC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37F">
        <w:rPr>
          <w:rFonts w:ascii="Times New Roman" w:hAnsi="Times New Roman" w:cs="Times New Roman"/>
          <w:sz w:val="24"/>
          <w:szCs w:val="24"/>
        </w:rPr>
        <w:t xml:space="preserve">Mohamed </w:t>
      </w:r>
      <w:proofErr w:type="spellStart"/>
      <w:r w:rsidRPr="00E6037F">
        <w:rPr>
          <w:rFonts w:ascii="Times New Roman" w:hAnsi="Times New Roman" w:cs="Times New Roman"/>
          <w:sz w:val="24"/>
          <w:szCs w:val="24"/>
        </w:rPr>
        <w:t>Sathak</w:t>
      </w:r>
      <w:proofErr w:type="spellEnd"/>
      <w:r w:rsidRPr="00E6037F">
        <w:rPr>
          <w:rFonts w:ascii="Times New Roman" w:hAnsi="Times New Roman" w:cs="Times New Roman"/>
          <w:sz w:val="24"/>
          <w:szCs w:val="24"/>
        </w:rPr>
        <w:t xml:space="preserve"> Engineering College</w:t>
      </w:r>
    </w:p>
    <w:p w:rsidR="00DC3D04" w:rsidRPr="00E6037F" w:rsidRDefault="00DC3D04" w:rsidP="00DC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37F">
        <w:rPr>
          <w:rFonts w:ascii="Times New Roman" w:hAnsi="Times New Roman" w:cs="Times New Roman"/>
          <w:sz w:val="24"/>
          <w:szCs w:val="24"/>
        </w:rPr>
        <w:t>Killakarai</w:t>
      </w:r>
      <w:proofErr w:type="spellEnd"/>
      <w:r w:rsidRPr="00E6037F">
        <w:rPr>
          <w:rFonts w:ascii="Times New Roman" w:hAnsi="Times New Roman" w:cs="Times New Roman"/>
          <w:sz w:val="24"/>
          <w:szCs w:val="24"/>
        </w:rPr>
        <w:t xml:space="preserve"> - 623 806</w:t>
      </w:r>
    </w:p>
    <w:p w:rsidR="00DC3D04" w:rsidRPr="00E6037F" w:rsidRDefault="00DC3D04" w:rsidP="00DC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37F">
        <w:rPr>
          <w:rFonts w:ascii="Times New Roman" w:hAnsi="Times New Roman" w:cs="Times New Roman"/>
          <w:sz w:val="24"/>
          <w:szCs w:val="24"/>
        </w:rPr>
        <w:t>Ramanthapuram</w:t>
      </w:r>
      <w:proofErr w:type="spellEnd"/>
      <w:r w:rsidRPr="00E6037F">
        <w:rPr>
          <w:rFonts w:ascii="Times New Roman" w:hAnsi="Times New Roman" w:cs="Times New Roman"/>
          <w:sz w:val="24"/>
          <w:szCs w:val="24"/>
        </w:rPr>
        <w:t xml:space="preserve"> (District)</w:t>
      </w:r>
    </w:p>
    <w:p w:rsidR="00DC3D04" w:rsidRPr="00E6037F" w:rsidRDefault="00DC3D04" w:rsidP="00DC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37F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E6037F">
        <w:rPr>
          <w:rFonts w:ascii="Times New Roman" w:hAnsi="Times New Roman" w:cs="Times New Roman"/>
          <w:sz w:val="24"/>
          <w:szCs w:val="24"/>
        </w:rPr>
        <w:t>, India.</w:t>
      </w:r>
    </w:p>
    <w:p w:rsidR="00DC3D04" w:rsidRDefault="00DC3D04" w:rsidP="00DC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 w:eastAsia="es-ES" w:bidi="ta-IN"/>
        </w:rPr>
      </w:pPr>
      <w:r w:rsidRPr="00E6037F">
        <w:rPr>
          <w:rFonts w:ascii="Times New Roman" w:hAnsi="Times New Roman" w:cs="Times New Roman"/>
          <w:sz w:val="24"/>
          <w:szCs w:val="24"/>
        </w:rPr>
        <w:t>*E-mail address</w:t>
      </w:r>
      <w:r w:rsidRPr="00E6037F">
        <w:rPr>
          <w:rFonts w:ascii="Times New Roman" w:hAnsi="Times New Roman" w:cs="Times New Roman"/>
          <w:sz w:val="24"/>
          <w:szCs w:val="24"/>
          <w:lang w:val="en-GB" w:eastAsia="es-ES" w:bidi="ta-IN"/>
        </w:rPr>
        <w:t xml:space="preserve">: </w:t>
      </w:r>
      <w:hyperlink r:id="rId4" w:history="1">
        <w:r w:rsidRPr="00D73C73">
          <w:rPr>
            <w:rStyle w:val="Hyperlink"/>
            <w:rFonts w:ascii="Times New Roman" w:hAnsi="Times New Roman" w:cs="Times New Roman"/>
            <w:sz w:val="24"/>
            <w:szCs w:val="24"/>
            <w:lang w:val="en-GB" w:eastAsia="es-ES" w:bidi="ta-IN"/>
          </w:rPr>
          <w:t>jdrajapriya@gmail.com</w:t>
        </w:r>
      </w:hyperlink>
    </w:p>
    <w:p w:rsidR="002F4C25" w:rsidRPr="00FE7FB9" w:rsidRDefault="002F4C25" w:rsidP="006E0E3B">
      <w:pPr>
        <w:rPr>
          <w:rFonts w:ascii="Times New Roman" w:hAnsi="Times New Roman" w:cs="Times New Roman"/>
          <w:sz w:val="24"/>
          <w:szCs w:val="24"/>
        </w:rPr>
      </w:pPr>
    </w:p>
    <w:sectPr w:rsidR="002F4C25" w:rsidRPr="00FE7FB9" w:rsidSect="000C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7FB9"/>
    <w:rsid w:val="00010D49"/>
    <w:rsid w:val="0003127E"/>
    <w:rsid w:val="000A63ED"/>
    <w:rsid w:val="000C6ACA"/>
    <w:rsid w:val="00210898"/>
    <w:rsid w:val="002F4C25"/>
    <w:rsid w:val="00576C11"/>
    <w:rsid w:val="005C2818"/>
    <w:rsid w:val="00674CD6"/>
    <w:rsid w:val="006B04B5"/>
    <w:rsid w:val="006E0E3B"/>
    <w:rsid w:val="006F039F"/>
    <w:rsid w:val="007F5734"/>
    <w:rsid w:val="007F5BCE"/>
    <w:rsid w:val="00955431"/>
    <w:rsid w:val="00A9439F"/>
    <w:rsid w:val="00AA1A30"/>
    <w:rsid w:val="00C35B99"/>
    <w:rsid w:val="00C42C17"/>
    <w:rsid w:val="00CA03A9"/>
    <w:rsid w:val="00DB7412"/>
    <w:rsid w:val="00DC3D04"/>
    <w:rsid w:val="00F20877"/>
    <w:rsid w:val="00F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5BCE"/>
    <w:rPr>
      <w:color w:val="808080"/>
    </w:rPr>
  </w:style>
  <w:style w:type="paragraph" w:styleId="ListParagraph">
    <w:name w:val="List Paragraph"/>
    <w:basedOn w:val="Normal"/>
    <w:uiPriority w:val="34"/>
    <w:qFormat/>
    <w:rsid w:val="00DC3D04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rsid w:val="00DC3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rajapri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SANKARGANESH</dc:creator>
  <cp:keywords/>
  <dc:description/>
  <cp:lastModifiedBy>SANKARGANESH</cp:lastModifiedBy>
  <cp:revision>9</cp:revision>
  <dcterms:created xsi:type="dcterms:W3CDTF">2018-09-20T06:30:00Z</dcterms:created>
  <dcterms:modified xsi:type="dcterms:W3CDTF">2018-09-20T11:11:00Z</dcterms:modified>
</cp:coreProperties>
</file>