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A74" w:rsidRPr="009C1582" w:rsidRDefault="00313A74" w:rsidP="00313A74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1582">
        <w:rPr>
          <w:rFonts w:ascii="Times New Roman" w:hAnsi="Times New Roman" w:cs="Times New Roman"/>
          <w:b/>
          <w:bCs/>
          <w:sz w:val="24"/>
          <w:szCs w:val="24"/>
        </w:rPr>
        <w:t xml:space="preserve">Synthesis and efficacy of copper(II) complexes bearing </w:t>
      </w:r>
      <w:r w:rsidRPr="009C1582">
        <w:rPr>
          <w:rFonts w:ascii="Times New Roman" w:hAnsi="Times New Roman" w:cs="Times New Roman"/>
          <w:b/>
          <w:bCs/>
          <w:i/>
          <w:iCs/>
          <w:sz w:val="24"/>
          <w:szCs w:val="24"/>
        </w:rPr>
        <w:t>N</w:t>
      </w:r>
      <w:r w:rsidRPr="009C1582">
        <w:rPr>
          <w:rFonts w:ascii="Times New Roman" w:hAnsi="Times New Roman" w:cs="Times New Roman"/>
          <w:b/>
          <w:bCs/>
          <w:sz w:val="24"/>
          <w:szCs w:val="24"/>
        </w:rPr>
        <w:t>(4)-substituted thiosemicarbazide and diimine co-ligands on plasmid DNA and HeLa cell lines</w:t>
      </w:r>
    </w:p>
    <w:p w:rsidR="00313A74" w:rsidRPr="009C1582" w:rsidRDefault="00313A74" w:rsidP="00313A7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9C1582">
        <w:rPr>
          <w:rFonts w:ascii="Times New Roman" w:hAnsi="Times New Roman" w:cs="Times New Roman"/>
          <w:sz w:val="24"/>
          <w:szCs w:val="24"/>
        </w:rPr>
        <w:t>NEELAVENI RAJENDRAN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C1582">
        <w:rPr>
          <w:rFonts w:ascii="Times New Roman" w:hAnsi="Times New Roman" w:cs="Times New Roman"/>
          <w:sz w:val="24"/>
          <w:szCs w:val="24"/>
        </w:rPr>
        <w:t xml:space="preserve">, ABIRAMI PERIYASAMY 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9C1582">
        <w:rPr>
          <w:rFonts w:ascii="Times New Roman" w:hAnsi="Times New Roman" w:cs="Times New Roman"/>
          <w:sz w:val="24"/>
          <w:szCs w:val="24"/>
        </w:rPr>
        <w:t>, NITHYA KAMATCHI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 xml:space="preserve"> 3</w:t>
      </w:r>
      <w:r w:rsidRPr="009C1582">
        <w:rPr>
          <w:rFonts w:ascii="Times New Roman" w:hAnsi="Times New Roman" w:cs="Times New Roman"/>
          <w:sz w:val="24"/>
          <w:szCs w:val="24"/>
        </w:rPr>
        <w:t xml:space="preserve"> and VASANTHA SOLOMON</w:t>
      </w:r>
      <w:r w:rsidRPr="009C158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C1582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Pr="009C1582">
        <w:rPr>
          <w:rFonts w:ascii="Times New Roman" w:hAnsi="Times New Roman" w:cs="Times New Roman"/>
          <w:sz w:val="24"/>
          <w:szCs w:val="24"/>
        </w:rPr>
        <w:t>*</w:t>
      </w:r>
    </w:p>
    <w:p w:rsidR="00313A74" w:rsidRPr="009C1582" w:rsidRDefault="00313A74" w:rsidP="00313A74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PG and Research Department of Chemistry, Lady Doak College, Madurai − 625002,              Tamil Nadu, India </w:t>
      </w: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 xml:space="preserve"> Department of Biotechnology, Lady Doak College, Madurai − 625002, Tamil Nadu, India and </w:t>
      </w:r>
      <w:r w:rsidRPr="009C158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3</w:t>
      </w:r>
      <w:r w:rsidRPr="009C1582">
        <w:rPr>
          <w:rFonts w:ascii="Times New Roman" w:hAnsi="Times New Roman" w:cs="Times New Roman"/>
          <w:i/>
          <w:iCs/>
          <w:sz w:val="24"/>
          <w:szCs w:val="24"/>
        </w:rPr>
        <w:t>PG and Research Department of Zoology, Lady Doak College,     Madurai − 625002, Tamil Nadu, India</w:t>
      </w:r>
    </w:p>
    <w:p w:rsidR="00313A74" w:rsidRPr="009C1582" w:rsidRDefault="00313A74" w:rsidP="00313A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Response to reviewers comment </w:t>
      </w:r>
    </w:p>
    <w:p w:rsidR="00313A74" w:rsidRPr="009C1582" w:rsidRDefault="00313A74" w:rsidP="00313A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Reviewer: B</w:t>
      </w:r>
    </w:p>
    <w:p w:rsidR="00623177" w:rsidRPr="00313A74" w:rsidRDefault="00313A74" w:rsidP="00313A7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 indicate the page numbers for suggested corrections.</w:t>
      </w:r>
      <w:r w:rsidRPr="00313A7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3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Please, be as specific as possible if major correction by the author(s) is</w:t>
      </w:r>
      <w:r w:rsidRPr="00313A74">
        <w:rPr>
          <w:rFonts w:ascii="Times New Roman" w:hAnsi="Times New Roman" w:cs="Times New Roman"/>
          <w:color w:val="222222"/>
          <w:sz w:val="24"/>
          <w:szCs w:val="24"/>
        </w:rPr>
        <w:br/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recommended! </w:t>
      </w:r>
      <w:r w:rsidRPr="00313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</w:p>
    <w:p w:rsidR="00313A74" w:rsidRDefault="00313A74" w:rsidP="00313A74">
      <w:pPr>
        <w:pStyle w:val="ListParagraph"/>
        <w:spacing w:line="360" w:lineRule="auto"/>
        <w:jc w:val="both"/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As per the reviewer suggestion</w:t>
      </w:r>
      <w:r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>, the page numbers of the suggested corrections were included.</w:t>
      </w:r>
    </w:p>
    <w:p w:rsidR="00313A74" w:rsidRDefault="00313A74" w:rsidP="00313A74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Reviewer: C</w:t>
      </w:r>
    </w:p>
    <w:p w:rsidR="00313A74" w:rsidRDefault="00313A74" w:rsidP="00313A7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313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In the Experimental part, the authors should include the data of ESI-MS</w:t>
      </w:r>
      <w:r w:rsidRPr="00313A7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13A7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machine.</w:t>
      </w:r>
    </w:p>
    <w:p w:rsidR="00313A74" w:rsidRDefault="00313A74" w:rsidP="00313A74">
      <w:pPr>
        <w:pStyle w:val="ListParagraph"/>
        <w:spacing w:line="360" w:lineRule="auto"/>
        <w:ind w:left="765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 by the reviewer,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 the data of ESI-MS machine was included in materials and method section (Page no. 3)</w:t>
      </w:r>
    </w:p>
    <w:p w:rsidR="00B970D4" w:rsidRPr="00B970D4" w:rsidRDefault="00B970D4" w:rsidP="00B970D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3, the authors should be more specific about what was the aim of</w:t>
      </w:r>
      <w:r w:rsidRPr="00B970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their biological examination. It should be as in the previous version of the</w:t>
      </w:r>
      <w:r w:rsidRPr="00B970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manusc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ript (plasmid DNA, HeL</w:t>
      </w: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cells) with the addition of the antibacterial</w:t>
      </w:r>
      <w:r w:rsidRPr="00B970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activity of compounds against Gram-positive (B.thuringiensis) and</w:t>
      </w:r>
      <w:r w:rsidRPr="00B970D4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B970D4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Gram-negative (E.coli) bacteria</w:t>
      </w:r>
    </w:p>
    <w:p w:rsidR="00CD4DA9" w:rsidRDefault="00B970D4" w:rsidP="00B970D4">
      <w:pPr>
        <w:pStyle w:val="ListParagraph"/>
        <w:spacing w:line="360" w:lineRule="auto"/>
        <w:ind w:left="765"/>
        <w:jc w:val="both"/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</w:pPr>
      <w:r w:rsidRPr="009C1582"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>As per the suggestion,</w:t>
      </w:r>
      <w:r>
        <w:rPr>
          <w:rFonts w:ascii="Times New Roman" w:eastAsia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 aim of the present biological examination was included      (Page no.3)</w:t>
      </w:r>
    </w:p>
    <w:p w:rsidR="00B970D4" w:rsidRPr="00CD4DA9" w:rsidRDefault="00CD4DA9" w:rsidP="00CD4DA9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</w:rPr>
      </w:pPr>
      <w:r w:rsidRPr="00CD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Page 2, there is space between the full stop and the number of references</w:t>
      </w:r>
      <w:r w:rsidRPr="00CD4DA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D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(10, 11). Same on Page 3 (I paragraph), there are a few spaces between</w:t>
      </w:r>
      <w:r w:rsidRPr="00CD4DA9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CD4D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“at” and “−20 °C”.</w:t>
      </w:r>
      <w:r w:rsidR="00B970D4" w:rsidRPr="00CD4DA9">
        <w:rPr>
          <w:rFonts w:ascii="Times New Roman" w:eastAsia="Times New Roman" w:hAnsi="Times New Roman" w:cs="Times New Roman"/>
          <w:color w:val="3333FF"/>
          <w:sz w:val="28"/>
          <w:szCs w:val="28"/>
          <w:shd w:val="clear" w:color="auto" w:fill="FFFFFF"/>
        </w:rPr>
        <w:t xml:space="preserve"> </w:t>
      </w:r>
    </w:p>
    <w:p w:rsidR="00F1025B" w:rsidRDefault="00C7671D" w:rsidP="00F1025B">
      <w:pPr>
        <w:pStyle w:val="ListParagraph"/>
        <w:spacing w:line="360" w:lineRule="auto"/>
        <w:ind w:left="765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C7671D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As per the suggestion by the reviewer, </w:t>
      </w:r>
      <w:r w:rsidRPr="00C7671D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space </w:t>
      </w:r>
      <w:r w:rsidR="00932627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was removed </w:t>
      </w:r>
      <w:r w:rsidR="00F1025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(Page no 2)</w:t>
      </w:r>
      <w:r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. </w:t>
      </w:r>
    </w:p>
    <w:p w:rsidR="00F1025B" w:rsidRDefault="00F1025B" w:rsidP="00F1025B">
      <w:pPr>
        <w:pStyle w:val="ListParagraph"/>
        <w:spacing w:line="360" w:lineRule="auto"/>
        <w:ind w:left="765"/>
        <w:jc w:val="both"/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</w:pPr>
      <w:r w:rsidRPr="00F1025B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As per the suggestion, </w:t>
      </w:r>
      <w:r w:rsidRPr="00F1025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spaces between</w:t>
      </w:r>
      <w:r w:rsidRPr="00F1025B">
        <w:rPr>
          <w:rFonts w:ascii="Times New Roman" w:hAnsi="Times New Roman" w:cs="Times New Roman"/>
          <w:color w:val="0000FF"/>
          <w:sz w:val="24"/>
          <w:szCs w:val="24"/>
        </w:rPr>
        <w:br/>
      </w:r>
      <w:r w:rsidRPr="00F1025B">
        <w:rPr>
          <w:rFonts w:ascii="Times New Roman" w:hAnsi="Times New Roman" w:cs="Times New Roman"/>
          <w:color w:val="0000FF"/>
          <w:sz w:val="24"/>
          <w:szCs w:val="24"/>
          <w:shd w:val="clear" w:color="auto" w:fill="FFFFFF"/>
        </w:rPr>
        <w:t>“at” and “−20 °C” was removed and included in the manuscript (Page no 3).</w:t>
      </w:r>
    </w:p>
    <w:p w:rsidR="00F1025B" w:rsidRPr="00F1025B" w:rsidRDefault="00F1025B" w:rsidP="00F1025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0000FF"/>
          <w:sz w:val="28"/>
          <w:szCs w:val="28"/>
          <w:shd w:val="clear" w:color="auto" w:fill="FFFFFF"/>
        </w:rPr>
      </w:pPr>
      <w:r w:rsidRPr="00F10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Page 3, II paragraph. Please, use “×” instead “x”…it should be</w:t>
      </w:r>
      <w:r w:rsidRPr="00F1025B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F102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 × 10−3 M. Same on Page 5 (MTT assay section)</w:t>
      </w:r>
    </w:p>
    <w:p w:rsidR="00313A74" w:rsidRPr="00313A74" w:rsidRDefault="001E7B28" w:rsidP="00313A74">
      <w:pPr>
        <w:pStyle w:val="ListParagraph"/>
        <w:spacing w:line="360" w:lineRule="auto"/>
        <w:ind w:left="765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7671D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As per the suggestion by the reviewer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, the correction was made (Page no 3 and </w:t>
      </w:r>
      <w:r w:rsidR="00932627"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 xml:space="preserve">      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shd w:val="clear" w:color="auto" w:fill="FFFFFF"/>
        </w:rPr>
        <w:t>Page no 5)</w:t>
      </w:r>
    </w:p>
    <w:p w:rsidR="00313A74" w:rsidRPr="00313A74" w:rsidRDefault="00313A74" w:rsidP="00313A74">
      <w:pPr>
        <w:pStyle w:val="ListParagraph"/>
        <w:spacing w:line="360" w:lineRule="auto"/>
        <w:ind w:left="765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</w:p>
    <w:p w:rsidR="00313A74" w:rsidRPr="00313A74" w:rsidRDefault="00313A74" w:rsidP="00313A74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FF"/>
          <w:sz w:val="24"/>
          <w:szCs w:val="24"/>
          <w:shd w:val="clear" w:color="auto" w:fill="FFFFFF"/>
        </w:rPr>
        <w:t xml:space="preserve"> </w:t>
      </w:r>
    </w:p>
    <w:sectPr w:rsidR="00313A74" w:rsidRPr="00313A74" w:rsidSect="00313A7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0D34" w:rsidRDefault="00520D34" w:rsidP="00313A74">
      <w:pPr>
        <w:spacing w:after="0" w:line="240" w:lineRule="auto"/>
      </w:pPr>
      <w:r>
        <w:separator/>
      </w:r>
    </w:p>
  </w:endnote>
  <w:endnote w:type="continuationSeparator" w:id="1">
    <w:p w:rsidR="00520D34" w:rsidRDefault="00520D34" w:rsidP="00313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0D34" w:rsidRDefault="00520D34" w:rsidP="00313A74">
      <w:pPr>
        <w:spacing w:after="0" w:line="240" w:lineRule="auto"/>
      </w:pPr>
      <w:r>
        <w:separator/>
      </w:r>
    </w:p>
  </w:footnote>
  <w:footnote w:type="continuationSeparator" w:id="1">
    <w:p w:rsidR="00520D34" w:rsidRDefault="00520D34" w:rsidP="00313A74">
      <w:pPr>
        <w:spacing w:after="0" w:line="240" w:lineRule="auto"/>
      </w:pPr>
      <w:r>
        <w:continuationSeparator/>
      </w:r>
    </w:p>
  </w:footnote>
  <w:footnote w:id="2">
    <w:p w:rsidR="00313A74" w:rsidRPr="00216C2E" w:rsidRDefault="00313A74" w:rsidP="00313A74">
      <w:pPr>
        <w:pStyle w:val="FootnoteText"/>
        <w:rPr>
          <w:rFonts w:ascii="Times New Roman" w:hAnsi="Times New Roman" w:cs="Times New Roman"/>
        </w:rPr>
      </w:pPr>
      <w:r w:rsidRPr="00216C2E">
        <w:rPr>
          <w:rStyle w:val="FootnoteReference"/>
          <w:rFonts w:ascii="Times New Roman" w:hAnsi="Times New Roman" w:cs="Times New Roman"/>
        </w:rPr>
        <w:footnoteRef/>
      </w:r>
      <w:r w:rsidRPr="00216C2E">
        <w:rPr>
          <w:rFonts w:ascii="Times New Roman" w:hAnsi="Times New Roman" w:cs="Times New Roman"/>
        </w:rPr>
        <w:t xml:space="preserve"> * Corresponding author E-mail: </w:t>
      </w:r>
      <w:r w:rsidRPr="007A0691">
        <w:rPr>
          <w:rFonts w:ascii="Times New Roman" w:hAnsi="Times New Roman" w:cs="Times New Roman"/>
        </w:rPr>
        <w:t>vasantha@ldc.edu.in</w:t>
      </w:r>
      <w:r w:rsidRPr="00216C2E">
        <w:rPr>
          <w:rFonts w:ascii="Times New Roman" w:hAnsi="Times New Roman" w:cs="Times New Roman"/>
        </w:rPr>
        <w:t xml:space="preserve"> (Tel:+919976366463)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1A1A9D"/>
    <w:multiLevelType w:val="hybridMultilevel"/>
    <w:tmpl w:val="52CCB740"/>
    <w:lvl w:ilvl="0" w:tplc="E4E839C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971AC"/>
    <w:multiLevelType w:val="hybridMultilevel"/>
    <w:tmpl w:val="31BE9178"/>
    <w:lvl w:ilvl="0" w:tplc="29F4EEEA">
      <w:start w:val="1"/>
      <w:numFmt w:val="decimal"/>
      <w:lvlText w:val="%1."/>
      <w:lvlJc w:val="left"/>
      <w:pPr>
        <w:ind w:left="765" w:hanging="405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A74"/>
    <w:rsid w:val="001E7B28"/>
    <w:rsid w:val="00313A74"/>
    <w:rsid w:val="00520D34"/>
    <w:rsid w:val="007877BD"/>
    <w:rsid w:val="00932627"/>
    <w:rsid w:val="00AF4F19"/>
    <w:rsid w:val="00B970D4"/>
    <w:rsid w:val="00C7671D"/>
    <w:rsid w:val="00CD4DA9"/>
    <w:rsid w:val="00D93A73"/>
    <w:rsid w:val="00E22D22"/>
    <w:rsid w:val="00F1025B"/>
    <w:rsid w:val="00F6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13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3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3A74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3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veni</dc:creator>
  <cp:lastModifiedBy>veni</cp:lastModifiedBy>
  <cp:revision>2</cp:revision>
  <dcterms:created xsi:type="dcterms:W3CDTF">2019-08-19T08:09:00Z</dcterms:created>
  <dcterms:modified xsi:type="dcterms:W3CDTF">2019-08-19T08:09:00Z</dcterms:modified>
</cp:coreProperties>
</file>