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3B" w:rsidRDefault="00B8413B" w:rsidP="00025A98">
      <w:pPr>
        <w:spacing w:after="120" w:line="240" w:lineRule="auto"/>
        <w:rPr>
          <w:rFonts w:ascii="Times New Roman" w:hAnsi="Times New Roman" w:cs="Times New Roman"/>
          <w:sz w:val="24"/>
          <w:szCs w:val="24"/>
        </w:rPr>
      </w:pPr>
    </w:p>
    <w:p w:rsidR="00B8413B" w:rsidRPr="00025A98" w:rsidRDefault="00B8413B" w:rsidP="00025A98">
      <w:pPr>
        <w:spacing w:after="120" w:line="240" w:lineRule="auto"/>
        <w:rPr>
          <w:rFonts w:ascii="Times New Roman" w:hAnsi="Times New Roman" w:cs="Times New Roman"/>
          <w:b/>
          <w:sz w:val="24"/>
          <w:szCs w:val="24"/>
        </w:rPr>
      </w:pPr>
      <w:r w:rsidRPr="00025A98">
        <w:rPr>
          <w:rFonts w:ascii="Times New Roman" w:hAnsi="Times New Roman" w:cs="Times New Roman"/>
          <w:b/>
          <w:sz w:val="24"/>
          <w:szCs w:val="24"/>
        </w:rPr>
        <w:t>Properties of humic acids from copper tailings 20 years after reclamation</w:t>
      </w:r>
      <w:r w:rsidR="005107E3" w:rsidRPr="005107E3">
        <w:rPr>
          <w:rFonts w:ascii="Times New Roman" w:hAnsi="Times New Roman" w:cs="Times New Roman"/>
          <w:sz w:val="24"/>
          <w:szCs w:val="24"/>
        </w:rPr>
        <w:t xml:space="preserve"> (ID 8481)</w:t>
      </w:r>
    </w:p>
    <w:p w:rsidR="00B8413B" w:rsidRDefault="00B8413B" w:rsidP="00025A98">
      <w:pPr>
        <w:spacing w:after="120" w:line="240" w:lineRule="auto"/>
        <w:rPr>
          <w:rFonts w:ascii="Times New Roman" w:hAnsi="Times New Roman" w:cs="Times New Roman"/>
          <w:sz w:val="24"/>
          <w:szCs w:val="24"/>
        </w:rPr>
      </w:pPr>
      <w:r w:rsidRPr="00B8413B">
        <w:rPr>
          <w:rFonts w:ascii="Times New Roman" w:hAnsi="Times New Roman" w:cs="Times New Roman"/>
          <w:sz w:val="24"/>
          <w:szCs w:val="24"/>
        </w:rPr>
        <w:t>Svjetlana B. Radmanović, Mirjana M. Marković, Uroš D. Jovanović, Maja D. Gajić-Kvaščev, Djuro M. Čokeša</w:t>
      </w:r>
      <w:r>
        <w:rPr>
          <w:rFonts w:ascii="Times New Roman" w:hAnsi="Times New Roman" w:cs="Times New Roman"/>
          <w:sz w:val="24"/>
          <w:szCs w:val="24"/>
        </w:rPr>
        <w:t xml:space="preserve"> </w:t>
      </w:r>
      <w:r w:rsidRPr="00B8413B">
        <w:rPr>
          <w:rFonts w:ascii="Times New Roman" w:hAnsi="Times New Roman" w:cs="Times New Roman"/>
          <w:sz w:val="24"/>
          <w:szCs w:val="24"/>
        </w:rPr>
        <w:t xml:space="preserve">and Jasmina A. Lilić </w:t>
      </w:r>
    </w:p>
    <w:p w:rsidR="00B8413B" w:rsidRDefault="00B8413B" w:rsidP="00025A98">
      <w:pPr>
        <w:spacing w:after="120" w:line="240" w:lineRule="auto"/>
        <w:rPr>
          <w:rFonts w:ascii="Times New Roman" w:hAnsi="Times New Roman" w:cs="Times New Roman"/>
          <w:sz w:val="24"/>
          <w:szCs w:val="24"/>
        </w:rPr>
      </w:pPr>
    </w:p>
    <w:p w:rsidR="00B8413B" w:rsidRDefault="00B8413B" w:rsidP="00025A9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RESPONSE TO REVIEWERS</w:t>
      </w:r>
    </w:p>
    <w:p w:rsidR="00B8413B" w:rsidRDefault="00B8413B" w:rsidP="00025A98">
      <w:pPr>
        <w:spacing w:after="120" w:line="240" w:lineRule="auto"/>
        <w:jc w:val="both"/>
        <w:rPr>
          <w:rFonts w:ascii="Times New Roman" w:hAnsi="Times New Roman" w:cs="Times New Roman"/>
          <w:sz w:val="24"/>
          <w:szCs w:val="24"/>
        </w:rPr>
      </w:pPr>
    </w:p>
    <w:p w:rsidR="00B8413B" w:rsidRPr="00025A98" w:rsidRDefault="00944902" w:rsidP="00025A98">
      <w:pPr>
        <w:spacing w:after="120" w:line="240" w:lineRule="auto"/>
        <w:jc w:val="both"/>
        <w:rPr>
          <w:rFonts w:ascii="Times New Roman" w:hAnsi="Times New Roman" w:cs="Times New Roman"/>
          <w:b/>
          <w:sz w:val="24"/>
          <w:szCs w:val="24"/>
        </w:rPr>
      </w:pPr>
      <w:r w:rsidRPr="00025A98">
        <w:rPr>
          <w:rFonts w:ascii="Times New Roman" w:hAnsi="Times New Roman" w:cs="Times New Roman"/>
          <w:b/>
          <w:sz w:val="24"/>
          <w:szCs w:val="24"/>
        </w:rPr>
        <w:t>Reviewer A</w:t>
      </w:r>
    </w:p>
    <w:p w:rsidR="00B8413B" w:rsidRDefault="00B8413B" w:rsidP="00025A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Description of location history is already given in Introduction. More detaile</w:t>
      </w:r>
      <w:r w:rsidR="00944902">
        <w:rPr>
          <w:rFonts w:ascii="Times New Roman" w:hAnsi="Times New Roman" w:cs="Times New Roman"/>
          <w:sz w:val="24"/>
          <w:szCs w:val="24"/>
        </w:rPr>
        <w:t>s</w:t>
      </w:r>
      <w:r>
        <w:rPr>
          <w:rFonts w:ascii="Times New Roman" w:hAnsi="Times New Roman" w:cs="Times New Roman"/>
          <w:sz w:val="24"/>
          <w:szCs w:val="24"/>
        </w:rPr>
        <w:t xml:space="preserve"> can be found in </w:t>
      </w:r>
      <w:r w:rsidR="00944902">
        <w:rPr>
          <w:rFonts w:ascii="Times New Roman" w:hAnsi="Times New Roman" w:cs="Times New Roman"/>
          <w:sz w:val="24"/>
          <w:szCs w:val="24"/>
        </w:rPr>
        <w:t>reference no. 6 cited in the manuscript. Also, more information on reclamation process performed are added in Discussion (on request of reviewer B) as follows:</w:t>
      </w:r>
    </w:p>
    <w:p w:rsidR="00944902" w:rsidRPr="00944902" w:rsidRDefault="00944902" w:rsidP="00025A98">
      <w:pPr>
        <w:spacing w:after="120" w:line="240" w:lineRule="auto"/>
        <w:jc w:val="both"/>
        <w:rPr>
          <w:rFonts w:ascii="Times New Roman" w:hAnsi="Times New Roman" w:cs="Times New Roman"/>
          <w:i/>
          <w:sz w:val="24"/>
          <w:szCs w:val="24"/>
        </w:rPr>
      </w:pPr>
      <w:r w:rsidRPr="00944902">
        <w:rPr>
          <w:rFonts w:ascii="Times New Roman" w:hAnsi="Times New Roman" w:cs="Times New Roman"/>
          <w:i/>
          <w:sz w:val="24"/>
          <w:szCs w:val="24"/>
        </w:rPr>
        <w:t xml:space="preserve">Pure soil conditions of Technosols studied are likely results of </w:t>
      </w:r>
      <w:r w:rsidR="00025A98" w:rsidRPr="00944902">
        <w:rPr>
          <w:rFonts w:ascii="Times New Roman" w:hAnsi="Times New Roman" w:cs="Times New Roman"/>
          <w:i/>
          <w:sz w:val="24"/>
          <w:szCs w:val="24"/>
        </w:rPr>
        <w:t>ineffective</w:t>
      </w:r>
      <w:r w:rsidRPr="00944902">
        <w:rPr>
          <w:rFonts w:ascii="Times New Roman" w:hAnsi="Times New Roman" w:cs="Times New Roman"/>
          <w:i/>
          <w:sz w:val="24"/>
          <w:szCs w:val="24"/>
        </w:rPr>
        <w:t xml:space="preserve"> PFT reclamation. Soil top reconstruction process was performed by irregular mixing of arable soils and tailing, the consequence of which are strong acid conditions. Also, acid tailing was wind-</w:t>
      </w:r>
      <w:r w:rsidR="00025A98" w:rsidRPr="00944902">
        <w:rPr>
          <w:rFonts w:ascii="Times New Roman" w:hAnsi="Times New Roman" w:cs="Times New Roman"/>
          <w:i/>
          <w:sz w:val="24"/>
          <w:szCs w:val="24"/>
        </w:rPr>
        <w:t>transferred</w:t>
      </w:r>
      <w:r w:rsidRPr="00944902">
        <w:rPr>
          <w:rFonts w:ascii="Times New Roman" w:hAnsi="Times New Roman" w:cs="Times New Roman"/>
          <w:i/>
          <w:sz w:val="24"/>
          <w:szCs w:val="24"/>
        </w:rPr>
        <w:t xml:space="preserve"> from non-reclaimed to reclaimed PFT areas. As already mentioned,</w:t>
      </w:r>
      <w:r w:rsidRPr="00944902">
        <w:rPr>
          <w:rFonts w:ascii="Times New Roman" w:hAnsi="Times New Roman" w:cs="Times New Roman"/>
          <w:i/>
          <w:sz w:val="24"/>
          <w:szCs w:val="24"/>
          <w:vertAlign w:val="superscript"/>
        </w:rPr>
        <w:t>7</w:t>
      </w:r>
      <w:r w:rsidRPr="00944902">
        <w:rPr>
          <w:rFonts w:ascii="Times New Roman" w:hAnsi="Times New Roman" w:cs="Times New Roman"/>
          <w:i/>
          <w:sz w:val="24"/>
          <w:szCs w:val="24"/>
        </w:rPr>
        <w:t xml:space="preserve"> Cu PFT remediation is difficult to accomplish, expensive and often </w:t>
      </w:r>
      <w:r w:rsidR="00025A98">
        <w:rPr>
          <w:rFonts w:ascii="Times New Roman" w:hAnsi="Times New Roman" w:cs="Times New Roman"/>
          <w:i/>
          <w:sz w:val="24"/>
          <w:szCs w:val="24"/>
        </w:rPr>
        <w:t>u</w:t>
      </w:r>
      <w:r w:rsidRPr="00944902">
        <w:rPr>
          <w:rFonts w:ascii="Times New Roman" w:hAnsi="Times New Roman" w:cs="Times New Roman"/>
          <w:i/>
          <w:sz w:val="24"/>
          <w:szCs w:val="24"/>
        </w:rPr>
        <w:t>nsucce</w:t>
      </w:r>
      <w:r w:rsidR="00025A98">
        <w:rPr>
          <w:rFonts w:ascii="Times New Roman" w:hAnsi="Times New Roman" w:cs="Times New Roman"/>
          <w:i/>
          <w:sz w:val="24"/>
          <w:szCs w:val="24"/>
        </w:rPr>
        <w:t>ss</w:t>
      </w:r>
      <w:r w:rsidRPr="00944902">
        <w:rPr>
          <w:rFonts w:ascii="Times New Roman" w:hAnsi="Times New Roman" w:cs="Times New Roman"/>
          <w:i/>
          <w:sz w:val="24"/>
          <w:szCs w:val="24"/>
        </w:rPr>
        <w:t>full.</w:t>
      </w:r>
    </w:p>
    <w:p w:rsidR="00944902" w:rsidRDefault="00944902" w:rsidP="00025A98">
      <w:pPr>
        <w:spacing w:after="120" w:line="240" w:lineRule="auto"/>
        <w:jc w:val="both"/>
        <w:rPr>
          <w:rFonts w:ascii="Times New Roman" w:hAnsi="Times New Roman" w:cs="Times New Roman"/>
          <w:sz w:val="24"/>
          <w:szCs w:val="24"/>
        </w:rPr>
      </w:pPr>
    </w:p>
    <w:p w:rsidR="00944902" w:rsidRDefault="00944902" w:rsidP="00025A98">
      <w:pPr>
        <w:spacing w:after="120" w:line="240" w:lineRule="auto"/>
        <w:jc w:val="both"/>
        <w:rPr>
          <w:rFonts w:ascii="Times New Roman" w:hAnsi="Times New Roman" w:cs="Times New Roman"/>
          <w:sz w:val="24"/>
          <w:szCs w:val="24"/>
        </w:rPr>
      </w:pPr>
    </w:p>
    <w:p w:rsidR="00944902" w:rsidRPr="00025A98" w:rsidRDefault="00944902" w:rsidP="00025A98">
      <w:pPr>
        <w:spacing w:after="120" w:line="240" w:lineRule="auto"/>
        <w:jc w:val="both"/>
        <w:rPr>
          <w:rFonts w:ascii="Times New Roman" w:hAnsi="Times New Roman" w:cs="Times New Roman"/>
          <w:b/>
          <w:sz w:val="24"/>
          <w:szCs w:val="24"/>
        </w:rPr>
      </w:pPr>
      <w:r w:rsidRPr="00025A98">
        <w:rPr>
          <w:rFonts w:ascii="Times New Roman" w:hAnsi="Times New Roman" w:cs="Times New Roman"/>
          <w:b/>
          <w:sz w:val="24"/>
          <w:szCs w:val="24"/>
        </w:rPr>
        <w:t>Reviewer B</w:t>
      </w:r>
    </w:p>
    <w:p w:rsidR="00944902" w:rsidRDefault="00944902" w:rsidP="00025A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Term </w:t>
      </w:r>
      <w:r w:rsidRPr="00944902">
        <w:rPr>
          <w:rFonts w:ascii="Times New Roman" w:hAnsi="Times New Roman" w:cs="Times New Roman"/>
          <w:i/>
          <w:sz w:val="24"/>
          <w:szCs w:val="24"/>
        </w:rPr>
        <w:t>the town of Bor</w:t>
      </w:r>
      <w:r>
        <w:rPr>
          <w:rFonts w:ascii="Times New Roman" w:hAnsi="Times New Roman" w:cs="Times New Roman"/>
          <w:sz w:val="24"/>
          <w:szCs w:val="24"/>
        </w:rPr>
        <w:t xml:space="preserve"> is replaced by </w:t>
      </w:r>
      <w:r w:rsidRPr="00944902">
        <w:rPr>
          <w:rFonts w:ascii="Times New Roman" w:hAnsi="Times New Roman" w:cs="Times New Roman"/>
          <w:i/>
          <w:sz w:val="24"/>
          <w:szCs w:val="24"/>
        </w:rPr>
        <w:t>the city of Bor</w:t>
      </w:r>
      <w:r>
        <w:rPr>
          <w:rFonts w:ascii="Times New Roman" w:hAnsi="Times New Roman" w:cs="Times New Roman"/>
          <w:sz w:val="24"/>
          <w:szCs w:val="24"/>
        </w:rPr>
        <w:t xml:space="preserve"> throughout the manuscript.</w:t>
      </w:r>
    </w:p>
    <w:p w:rsidR="00944902" w:rsidRDefault="00944902" w:rsidP="00025A98">
      <w:pPr>
        <w:spacing w:after="120" w:line="240" w:lineRule="auto"/>
        <w:jc w:val="both"/>
        <w:rPr>
          <w:rFonts w:ascii="Times New Roman" w:hAnsi="Times New Roman" w:cs="Times New Roman"/>
          <w:sz w:val="24"/>
          <w:szCs w:val="24"/>
        </w:rPr>
      </w:pPr>
      <w:r w:rsidRPr="00944902">
        <w:rPr>
          <w:rFonts w:ascii="Times New Roman" w:hAnsi="Times New Roman" w:cs="Times New Roman"/>
          <w:i/>
          <w:sz w:val="24"/>
          <w:szCs w:val="24"/>
        </w:rPr>
        <w:t>RTB Bor</w:t>
      </w:r>
      <w:r>
        <w:rPr>
          <w:rFonts w:ascii="Times New Roman" w:hAnsi="Times New Roman" w:cs="Times New Roman"/>
          <w:sz w:val="24"/>
          <w:szCs w:val="24"/>
        </w:rPr>
        <w:t xml:space="preserve"> is replaced by </w:t>
      </w:r>
      <w:r w:rsidRPr="00944902">
        <w:rPr>
          <w:rFonts w:ascii="Times New Roman" w:hAnsi="Times New Roman" w:cs="Times New Roman"/>
          <w:i/>
          <w:sz w:val="24"/>
          <w:szCs w:val="24"/>
        </w:rPr>
        <w:t>Serbia ZiJin Bor Copper</w:t>
      </w:r>
      <w:r>
        <w:rPr>
          <w:rFonts w:ascii="Times New Roman" w:hAnsi="Times New Roman" w:cs="Times New Roman"/>
          <w:sz w:val="24"/>
          <w:szCs w:val="24"/>
        </w:rPr>
        <w:t xml:space="preserve">. </w:t>
      </w:r>
    </w:p>
    <w:p w:rsidR="00025A98" w:rsidRDefault="00025A98" w:rsidP="00025A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Unsuccessful reclamation is explained in more details in Discussion as follows:</w:t>
      </w:r>
    </w:p>
    <w:p w:rsidR="00025A98" w:rsidRPr="00944902" w:rsidRDefault="00025A98" w:rsidP="00025A98">
      <w:pPr>
        <w:spacing w:after="120" w:line="240" w:lineRule="auto"/>
        <w:jc w:val="both"/>
        <w:rPr>
          <w:rFonts w:ascii="Times New Roman" w:hAnsi="Times New Roman" w:cs="Times New Roman"/>
          <w:i/>
          <w:sz w:val="24"/>
          <w:szCs w:val="24"/>
        </w:rPr>
      </w:pPr>
      <w:r w:rsidRPr="00944902">
        <w:rPr>
          <w:rFonts w:ascii="Times New Roman" w:hAnsi="Times New Roman" w:cs="Times New Roman"/>
          <w:i/>
          <w:sz w:val="24"/>
          <w:szCs w:val="24"/>
        </w:rPr>
        <w:t>Pure soil conditions of Technosols studied are likely results of ineffective PFT reclamation. Soil top reconstruction process was performed by irregular mixing of arable soils and tailing, the consequence of which are strong acid conditions. Also, acid tailing was wind-transferred from non-reclaimed to reclaimed PFT areas. As already mentioned,</w:t>
      </w:r>
      <w:r w:rsidRPr="00944902">
        <w:rPr>
          <w:rFonts w:ascii="Times New Roman" w:hAnsi="Times New Roman" w:cs="Times New Roman"/>
          <w:i/>
          <w:sz w:val="24"/>
          <w:szCs w:val="24"/>
          <w:vertAlign w:val="superscript"/>
        </w:rPr>
        <w:t>7</w:t>
      </w:r>
      <w:r w:rsidRPr="00944902">
        <w:rPr>
          <w:rFonts w:ascii="Times New Roman" w:hAnsi="Times New Roman" w:cs="Times New Roman"/>
          <w:i/>
          <w:sz w:val="24"/>
          <w:szCs w:val="24"/>
        </w:rPr>
        <w:t xml:space="preserve"> Cu PFT remediation is difficult to accomplish, expensive and often unsucce</w:t>
      </w:r>
      <w:r>
        <w:rPr>
          <w:rFonts w:ascii="Times New Roman" w:hAnsi="Times New Roman" w:cs="Times New Roman"/>
          <w:i/>
          <w:sz w:val="24"/>
          <w:szCs w:val="24"/>
        </w:rPr>
        <w:t>ss</w:t>
      </w:r>
      <w:r w:rsidRPr="00944902">
        <w:rPr>
          <w:rFonts w:ascii="Times New Roman" w:hAnsi="Times New Roman" w:cs="Times New Roman"/>
          <w:i/>
          <w:sz w:val="24"/>
          <w:szCs w:val="24"/>
        </w:rPr>
        <w:t>full.</w:t>
      </w:r>
    </w:p>
    <w:p w:rsidR="00944902" w:rsidRPr="00025A98" w:rsidRDefault="00025A98" w:rsidP="00025A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Some suggested corrections of English are incorporated in the text.</w:t>
      </w:r>
    </w:p>
    <w:sectPr w:rsidR="00944902" w:rsidRPr="00025A98" w:rsidSect="002A444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B8413B"/>
    <w:rsid w:val="00025A98"/>
    <w:rsid w:val="002A4445"/>
    <w:rsid w:val="00333901"/>
    <w:rsid w:val="005107E3"/>
    <w:rsid w:val="005176CE"/>
    <w:rsid w:val="00640C3E"/>
    <w:rsid w:val="00944902"/>
    <w:rsid w:val="00B217C8"/>
    <w:rsid w:val="00B8413B"/>
    <w:rsid w:val="00D63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2019-10-17T10:56:00Z</dcterms:created>
  <dcterms:modified xsi:type="dcterms:W3CDTF">2019-10-17T12:08:00Z</dcterms:modified>
</cp:coreProperties>
</file>