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26" w:rsidRDefault="00AB5826" w:rsidP="00BC5E12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6B5AD2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Dear Editor </w:t>
      </w:r>
      <w:r w:rsidR="009767D3" w:rsidRPr="006B5AD2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of</w:t>
      </w:r>
      <w:r w:rsidR="009F2F54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</w:t>
      </w:r>
      <w:r w:rsidR="00BA3CA7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“</w:t>
      </w:r>
      <w:r w:rsidR="00BC5E12" w:rsidRPr="00BC5E12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Journal of the Serbian Chemical Society</w:t>
      </w:r>
      <w:r w:rsidR="00BA3CA7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”</w:t>
      </w:r>
    </w:p>
    <w:p w:rsidR="006D00EA" w:rsidRPr="006B5AD2" w:rsidRDefault="006D00EA" w:rsidP="004870B5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</w:p>
    <w:p w:rsidR="006B5AD2" w:rsidRPr="00BC5E12" w:rsidRDefault="00AB5826" w:rsidP="00820C62">
      <w:pPr>
        <w:pStyle w:val="EndNoteBibliography"/>
        <w:spacing w:after="0" w:line="480" w:lineRule="auto"/>
        <w:jc w:val="both"/>
        <w:rPr>
          <w:rFonts w:asciiTheme="majorBidi" w:hAnsiTheme="majorBidi" w:cstheme="majorBidi"/>
          <w:b/>
          <w:bCs/>
        </w:rPr>
      </w:pPr>
      <w:r w:rsidRPr="006B5AD2">
        <w:rPr>
          <w:rFonts w:asciiTheme="majorBidi" w:eastAsia="Times New Roman" w:hAnsiTheme="majorBidi" w:cstheme="majorBidi"/>
          <w:color w:val="000000"/>
          <w:lang w:eastAsia="tr-TR"/>
        </w:rPr>
        <w:t>We have prepared a manuscript entitled: </w:t>
      </w:r>
      <w:r w:rsidRPr="006B5AD2">
        <w:rPr>
          <w:rFonts w:asciiTheme="majorBidi" w:eastAsia="Times New Roman" w:hAnsiTheme="majorBidi" w:cstheme="majorBidi"/>
          <w:b/>
          <w:bCs/>
          <w:color w:val="000000"/>
          <w:lang w:eastAsia="tr-TR"/>
        </w:rPr>
        <w:t>“</w:t>
      </w:r>
      <w:r w:rsidR="00BC5E12" w:rsidRPr="006175DE">
        <w:rPr>
          <w:rFonts w:asciiTheme="majorBidi" w:hAnsiTheme="majorBidi" w:cstheme="majorBidi"/>
          <w:b/>
          <w:bCs/>
        </w:rPr>
        <w:t>I</w:t>
      </w:r>
      <w:r w:rsidR="00BC5E12" w:rsidRPr="00EA7483">
        <w:rPr>
          <w:rFonts w:asciiTheme="majorBidi" w:hAnsiTheme="majorBidi" w:cstheme="majorBidi"/>
          <w:b/>
          <w:bCs/>
        </w:rPr>
        <w:t>n-vitro and in-silico analysis of the effect of flucona</w:t>
      </w:r>
      <w:r w:rsidR="00BC5E12">
        <w:rPr>
          <w:rFonts w:asciiTheme="majorBidi" w:hAnsiTheme="majorBidi" w:cstheme="majorBidi"/>
          <w:b/>
          <w:bCs/>
        </w:rPr>
        <w:t>z</w:t>
      </w:r>
      <w:r w:rsidR="00BC5E12" w:rsidRPr="00EA7483">
        <w:rPr>
          <w:rFonts w:asciiTheme="majorBidi" w:hAnsiTheme="majorBidi" w:cstheme="majorBidi"/>
          <w:b/>
          <w:bCs/>
        </w:rPr>
        <w:t>ole, an antifungal drug, on DNA</w:t>
      </w:r>
      <w:r w:rsidR="00146013" w:rsidRPr="006B5AD2">
        <w:rPr>
          <w:rFonts w:asciiTheme="majorBidi" w:hAnsiTheme="majorBidi" w:cstheme="majorBidi"/>
          <w:b/>
          <w:bCs/>
        </w:rPr>
        <w:t xml:space="preserve">” </w:t>
      </w:r>
      <w:r w:rsidR="00820C62" w:rsidRPr="00820C62">
        <w:rPr>
          <w:rFonts w:eastAsia="Times New Roman"/>
          <w:color w:val="000000"/>
        </w:rPr>
        <w:t xml:space="preserve">from the thesis of my master student miss </w:t>
      </w:r>
      <w:r w:rsidR="00820C62">
        <w:rPr>
          <w:rFonts w:eastAsia="Times New Roman"/>
          <w:color w:val="000000"/>
        </w:rPr>
        <w:t xml:space="preserve">Sumeyye </w:t>
      </w:r>
      <w:r w:rsidR="00D60300">
        <w:rPr>
          <w:rFonts w:eastAsia="Times New Roman"/>
          <w:color w:val="000000"/>
        </w:rPr>
        <w:t>Zarf,</w:t>
      </w:r>
      <w:r w:rsidR="00820C62" w:rsidRPr="00820C62">
        <w:rPr>
          <w:rFonts w:eastAsia="Times New Roman"/>
          <w:color w:val="000000"/>
        </w:rPr>
        <w:t xml:space="preserve"> </w:t>
      </w:r>
      <w:r w:rsidRPr="006B5AD2">
        <w:rPr>
          <w:rFonts w:asciiTheme="majorBidi" w:eastAsia="Times New Roman" w:hAnsiTheme="majorBidi" w:cstheme="majorBidi"/>
          <w:color w:val="000000"/>
          <w:lang w:eastAsia="tr-TR"/>
        </w:rPr>
        <w:t xml:space="preserve">we would like to publish </w:t>
      </w:r>
      <w:r w:rsidR="00146013" w:rsidRPr="006B5AD2">
        <w:rPr>
          <w:rFonts w:asciiTheme="majorBidi" w:eastAsia="Times New Roman" w:hAnsiTheme="majorBidi" w:cstheme="majorBidi"/>
          <w:color w:val="000000"/>
          <w:lang w:eastAsia="tr-TR"/>
        </w:rPr>
        <w:t xml:space="preserve">this manuscript in </w:t>
      </w:r>
      <w:r w:rsidR="002D540E">
        <w:rPr>
          <w:rFonts w:asciiTheme="majorBidi" w:eastAsia="Times New Roman" w:hAnsiTheme="majorBidi" w:cstheme="majorBidi"/>
          <w:color w:val="000000"/>
          <w:lang w:eastAsia="tr-TR"/>
        </w:rPr>
        <w:t xml:space="preserve">the </w:t>
      </w:r>
      <w:r w:rsidR="00BA3CA7">
        <w:rPr>
          <w:rFonts w:asciiTheme="majorBidi" w:eastAsia="Times New Roman" w:hAnsiTheme="majorBidi" w:cstheme="majorBidi"/>
          <w:color w:val="000000"/>
          <w:lang w:eastAsia="tr-TR"/>
        </w:rPr>
        <w:t>“</w:t>
      </w:r>
      <w:r w:rsidR="00BC5E12" w:rsidRPr="00BC5E12">
        <w:rPr>
          <w:rFonts w:asciiTheme="majorBidi" w:eastAsia="Times New Roman" w:hAnsiTheme="majorBidi" w:cstheme="majorBidi"/>
          <w:color w:val="000000"/>
          <w:lang w:eastAsia="tr-TR"/>
        </w:rPr>
        <w:t>Journal of the Serbian Chemical Society</w:t>
      </w:r>
      <w:r w:rsidR="00BA3CA7">
        <w:rPr>
          <w:rFonts w:asciiTheme="majorBidi" w:eastAsia="Times New Roman" w:hAnsiTheme="majorBidi" w:cstheme="majorBidi"/>
          <w:color w:val="000000"/>
          <w:lang w:eastAsia="tr-TR"/>
        </w:rPr>
        <w:t>”</w:t>
      </w:r>
      <w:r w:rsidR="009F2F54">
        <w:rPr>
          <w:rFonts w:asciiTheme="majorBidi" w:eastAsia="Times New Roman" w:hAnsiTheme="majorBidi" w:cstheme="majorBidi"/>
          <w:color w:val="000000"/>
          <w:lang w:eastAsia="tr-TR"/>
        </w:rPr>
        <w:t>.</w:t>
      </w:r>
    </w:p>
    <w:p w:rsidR="00820C62" w:rsidRDefault="006B5AD2" w:rsidP="00820C62">
      <w:pPr>
        <w:spacing w:after="0" w:line="480" w:lineRule="auto"/>
        <w:jc w:val="both"/>
        <w:rPr>
          <w:rFonts w:asciiTheme="majorBidi" w:eastAsia="Calibri" w:hAnsiTheme="majorBidi" w:cstheme="majorBidi"/>
          <w:noProof/>
          <w:color w:val="000000"/>
          <w:sz w:val="24"/>
          <w:szCs w:val="24"/>
        </w:rPr>
      </w:pPr>
      <w:r w:rsidRPr="006B5AD2">
        <w:rPr>
          <w:rFonts w:asciiTheme="majorBidi" w:hAnsiTheme="majorBidi" w:cstheme="majorBidi"/>
          <w:color w:val="000000"/>
          <w:sz w:val="24"/>
          <w:szCs w:val="24"/>
        </w:rPr>
        <w:t xml:space="preserve">The use of </w:t>
      </w:r>
      <w:r w:rsidR="003A5B6B">
        <w:rPr>
          <w:rFonts w:ascii="Times New Roman" w:hAnsi="Times New Roman" w:cs="Times New Roman"/>
          <w:bCs/>
          <w:sz w:val="24"/>
          <w:szCs w:val="24"/>
        </w:rPr>
        <w:t>fluconazole</w:t>
      </w:r>
      <w:r w:rsidR="00F9186C" w:rsidRPr="003B6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AD2">
        <w:rPr>
          <w:rFonts w:asciiTheme="majorBidi" w:hAnsiTheme="majorBidi" w:cstheme="majorBidi"/>
          <w:color w:val="000000"/>
          <w:sz w:val="24"/>
          <w:szCs w:val="24"/>
        </w:rPr>
        <w:t>i</w:t>
      </w:r>
      <w:bookmarkStart w:id="0" w:name="_GoBack"/>
      <w:bookmarkEnd w:id="0"/>
      <w:r w:rsidRPr="006B5AD2">
        <w:rPr>
          <w:rFonts w:asciiTheme="majorBidi" w:hAnsiTheme="majorBidi" w:cstheme="majorBidi"/>
          <w:color w:val="000000"/>
          <w:sz w:val="24"/>
          <w:szCs w:val="24"/>
        </w:rPr>
        <w:t>s widespread in many countries especially in my country Turkey</w:t>
      </w:r>
      <w:r w:rsidR="003A5B6B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09286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D44F1">
        <w:rPr>
          <w:rFonts w:asciiTheme="majorBidi" w:hAnsiTheme="majorBidi" w:cstheme="majorBidi"/>
          <w:color w:val="000000"/>
          <w:sz w:val="24"/>
          <w:szCs w:val="24"/>
        </w:rPr>
        <w:t xml:space="preserve">Although </w:t>
      </w:r>
      <w:r w:rsidR="0009286B">
        <w:rPr>
          <w:rFonts w:asciiTheme="majorBidi" w:hAnsiTheme="majorBidi" w:cstheme="majorBidi"/>
          <w:color w:val="000000"/>
          <w:sz w:val="24"/>
          <w:szCs w:val="24"/>
        </w:rPr>
        <w:t>there are some reports showing that fluconazole caused to chromosomal abnormality</w:t>
      </w:r>
      <w:r w:rsidR="005D44F1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6D00EA"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6D00EA" w:rsidRPr="00615528">
        <w:rPr>
          <w:rFonts w:asciiTheme="majorBidi" w:hAnsiTheme="majorBidi" w:cstheme="majorBidi"/>
          <w:color w:val="000000"/>
          <w:sz w:val="24"/>
          <w:szCs w:val="24"/>
        </w:rPr>
        <w:t>o the best of our knowledge</w:t>
      </w:r>
      <w:r w:rsidR="006D00EA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6D00EA" w:rsidRPr="00615528">
        <w:rPr>
          <w:rFonts w:asciiTheme="majorBidi" w:hAnsiTheme="majorBidi" w:cstheme="majorBidi"/>
          <w:color w:val="000000"/>
          <w:sz w:val="24"/>
          <w:szCs w:val="24"/>
        </w:rPr>
        <w:t xml:space="preserve"> there is no study showing the </w:t>
      </w:r>
      <w:r w:rsidR="00BC5E12">
        <w:rPr>
          <w:rFonts w:asciiTheme="majorBidi" w:hAnsiTheme="majorBidi" w:cstheme="majorBidi"/>
          <w:color w:val="000000"/>
          <w:sz w:val="24"/>
          <w:szCs w:val="24"/>
        </w:rPr>
        <w:t>effect</w:t>
      </w:r>
      <w:r w:rsidR="006D00EA" w:rsidRPr="00615528"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r w:rsidR="006D00EA">
        <w:rPr>
          <w:rFonts w:asciiTheme="majorBidi" w:hAnsiTheme="majorBidi" w:cstheme="majorBidi"/>
          <w:color w:val="000000"/>
          <w:sz w:val="24"/>
          <w:szCs w:val="24"/>
        </w:rPr>
        <w:t>fluconazole</w:t>
      </w:r>
      <w:r w:rsidR="006D00EA" w:rsidRPr="0061552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F08B7">
        <w:rPr>
          <w:rFonts w:asciiTheme="majorBidi" w:hAnsiTheme="majorBidi" w:cstheme="majorBidi"/>
          <w:color w:val="000000"/>
          <w:sz w:val="24"/>
          <w:szCs w:val="24"/>
        </w:rPr>
        <w:t>on DNA</w:t>
      </w:r>
      <w:r w:rsidR="00AF1B7E">
        <w:rPr>
          <w:rFonts w:asciiTheme="majorBidi" w:hAnsiTheme="majorBidi" w:cstheme="majorBidi"/>
          <w:color w:val="000000"/>
          <w:sz w:val="24"/>
          <w:szCs w:val="24"/>
        </w:rPr>
        <w:t xml:space="preserve"> by in-vitro and in-</w:t>
      </w:r>
      <w:proofErr w:type="spellStart"/>
      <w:r w:rsidR="00AF1B7E">
        <w:rPr>
          <w:rFonts w:asciiTheme="majorBidi" w:hAnsiTheme="majorBidi" w:cstheme="majorBidi"/>
          <w:color w:val="000000"/>
          <w:sz w:val="24"/>
          <w:szCs w:val="24"/>
        </w:rPr>
        <w:t>silico</w:t>
      </w:r>
      <w:proofErr w:type="spellEnd"/>
      <w:r w:rsidR="00AF1B7E">
        <w:rPr>
          <w:rFonts w:asciiTheme="majorBidi" w:hAnsiTheme="majorBidi" w:cstheme="majorBidi"/>
          <w:color w:val="000000"/>
          <w:sz w:val="24"/>
          <w:szCs w:val="24"/>
        </w:rPr>
        <w:t xml:space="preserve"> methods</w:t>
      </w:r>
      <w:r w:rsidR="006D00EA" w:rsidRPr="0061552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C6011B" w:rsidRPr="006B5AD2">
        <w:rPr>
          <w:rFonts w:asciiTheme="majorBidi" w:hAnsiTheme="majorBidi" w:cstheme="majorBidi"/>
          <w:color w:val="000000"/>
          <w:sz w:val="24"/>
          <w:szCs w:val="24"/>
        </w:rPr>
        <w:t>Therefore, this manuscript can be useful for researchers</w:t>
      </w:r>
      <w:r w:rsidR="00C6011B">
        <w:rPr>
          <w:rFonts w:asciiTheme="majorBidi" w:hAnsiTheme="majorBidi" w:cstheme="majorBidi"/>
          <w:color w:val="000000"/>
          <w:sz w:val="24"/>
          <w:szCs w:val="24"/>
        </w:rPr>
        <w:t xml:space="preserve"> and </w:t>
      </w:r>
      <w:r w:rsidR="00C6011B" w:rsidRPr="00A07112">
        <w:rPr>
          <w:rFonts w:asciiTheme="majorBidi" w:hAnsiTheme="majorBidi" w:cstheme="majorBidi"/>
          <w:color w:val="000000"/>
          <w:sz w:val="24"/>
          <w:szCs w:val="24"/>
        </w:rPr>
        <w:t>physicians</w:t>
      </w:r>
      <w:r w:rsidR="00C6011B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C6011B" w:rsidRPr="00615528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 xml:space="preserve"> </w:t>
      </w:r>
      <w:r w:rsidR="006D00EA" w:rsidRPr="00615528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We state that this manuscript has not been published elsewhere and also is not submitted for publication elsewhere.</w:t>
      </w:r>
      <w:r w:rsidR="00820C62" w:rsidRPr="00820C62">
        <w:rPr>
          <w:rFonts w:asciiTheme="majorBidi" w:eastAsia="Calibri" w:hAnsiTheme="majorBidi" w:cstheme="majorBidi"/>
          <w:noProof/>
          <w:color w:val="000000"/>
          <w:sz w:val="24"/>
          <w:szCs w:val="24"/>
        </w:rPr>
        <w:t xml:space="preserve"> </w:t>
      </w:r>
    </w:p>
    <w:p w:rsidR="00820C62" w:rsidRPr="00820C62" w:rsidRDefault="00820C62" w:rsidP="000C447F">
      <w:pPr>
        <w:spacing w:after="0" w:line="480" w:lineRule="auto"/>
        <w:jc w:val="both"/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eastAsia="tr-TR"/>
        </w:rPr>
      </w:pPr>
      <w:r w:rsidRPr="00820C62">
        <w:rPr>
          <w:rFonts w:asciiTheme="majorBidi" w:eastAsia="Calibri" w:hAnsiTheme="majorBidi" w:cstheme="majorBidi"/>
          <w:noProof/>
          <w:color w:val="000000"/>
          <w:sz w:val="24"/>
          <w:szCs w:val="24"/>
        </w:rPr>
        <w:t xml:space="preserve">We hop the manuscript </w:t>
      </w:r>
      <w:r w:rsidR="000C447F">
        <w:rPr>
          <w:rFonts w:asciiTheme="majorBidi" w:eastAsia="Calibri" w:hAnsiTheme="majorBidi" w:cstheme="majorBidi"/>
          <w:noProof/>
          <w:color w:val="000000"/>
          <w:sz w:val="24"/>
          <w:szCs w:val="24"/>
        </w:rPr>
        <w:t>is</w:t>
      </w:r>
      <w:r w:rsidRPr="00820C62">
        <w:rPr>
          <w:rFonts w:asciiTheme="majorBidi" w:eastAsia="Calibri" w:hAnsiTheme="majorBidi" w:cstheme="majorBidi"/>
          <w:noProof/>
          <w:color w:val="000000"/>
          <w:sz w:val="24"/>
          <w:szCs w:val="24"/>
        </w:rPr>
        <w:t xml:space="preserve"> subject</w:t>
      </w:r>
      <w:r w:rsidR="000C447F">
        <w:rPr>
          <w:rFonts w:asciiTheme="majorBidi" w:eastAsia="Calibri" w:hAnsiTheme="majorBidi" w:cstheme="majorBidi"/>
          <w:noProof/>
          <w:color w:val="000000"/>
          <w:sz w:val="24"/>
          <w:szCs w:val="24"/>
        </w:rPr>
        <w:t>ed</w:t>
      </w:r>
      <w:r w:rsidRPr="00820C62">
        <w:rPr>
          <w:rFonts w:asciiTheme="majorBidi" w:eastAsia="Calibri" w:hAnsiTheme="majorBidi" w:cstheme="majorBidi"/>
          <w:noProof/>
          <w:color w:val="000000"/>
          <w:sz w:val="24"/>
          <w:szCs w:val="24"/>
        </w:rPr>
        <w:t xml:space="preserve"> to the peer-review process.</w:t>
      </w:r>
    </w:p>
    <w:p w:rsidR="000C447F" w:rsidRDefault="000C447F" w:rsidP="000C447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B94F9A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 Kindly regards</w:t>
      </w:r>
    </w:p>
    <w:p w:rsidR="000C447F" w:rsidRPr="00B94F9A" w:rsidRDefault="000C447F" w:rsidP="000C447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</w:p>
    <w:p w:rsidR="000C447F" w:rsidRPr="009765E7" w:rsidRDefault="006C0A28" w:rsidP="000C447F">
      <w:pPr>
        <w:jc w:val="both"/>
        <w:rPr>
          <w:rFonts w:asciiTheme="majorBidi" w:hAnsiTheme="majorBidi" w:cstheme="majorBidi"/>
          <w:sz w:val="24"/>
          <w:szCs w:val="24"/>
          <w:lang w:val="tr-TR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tr-TR"/>
        </w:rPr>
        <w:t>I</w:t>
      </w:r>
      <w:r w:rsidR="000C447F">
        <w:rPr>
          <w:rFonts w:asciiTheme="majorBidi" w:hAnsiTheme="majorBidi" w:cstheme="majorBidi"/>
          <w:sz w:val="24"/>
          <w:szCs w:val="24"/>
          <w:lang w:val="tr-TR"/>
        </w:rPr>
        <w:t>brahim</w:t>
      </w:r>
      <w:proofErr w:type="spellEnd"/>
      <w:r w:rsidR="000C447F">
        <w:rPr>
          <w:rFonts w:asciiTheme="majorBidi" w:hAnsiTheme="majorBidi" w:cstheme="majorBidi"/>
          <w:sz w:val="24"/>
          <w:szCs w:val="24"/>
          <w:lang w:val="tr-TR"/>
        </w:rPr>
        <w:t xml:space="preserve"> ARMAN</w:t>
      </w:r>
    </w:p>
    <w:p w:rsidR="000C447F" w:rsidRDefault="000C447F" w:rsidP="000C447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Assistant professor of Molecular Biology </w:t>
      </w:r>
    </w:p>
    <w:p w:rsidR="000C447F" w:rsidRDefault="000C447F" w:rsidP="000C447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D00EA" w:rsidRDefault="006D00EA" w:rsidP="00BF08B7">
      <w:p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</w:p>
    <w:p w:rsidR="00B328C2" w:rsidRPr="0020268A" w:rsidRDefault="00B328C2" w:rsidP="00BF08B7">
      <w:p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  <w:r w:rsidRPr="0020268A"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  <w:t> List of suggested reviewers:</w:t>
      </w:r>
    </w:p>
    <w:p w:rsidR="00010962" w:rsidRPr="0072581D" w:rsidRDefault="00010962" w:rsidP="00010962">
      <w:pPr>
        <w:shd w:val="clear" w:color="auto" w:fill="FFFFFF"/>
        <w:spacing w:line="360" w:lineRule="auto"/>
        <w:jc w:val="both"/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72581D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1- Professor </w:t>
      </w:r>
      <w:r w:rsidRPr="0020268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Dr. </w:t>
      </w:r>
      <w:proofErr w:type="spellStart"/>
      <w:r w:rsidRPr="0020268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Mirlatif</w:t>
      </w:r>
      <w:proofErr w:type="spellEnd"/>
      <w:r w:rsidRPr="0020268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0268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Mousavi</w:t>
      </w:r>
      <w:proofErr w:type="spellEnd"/>
      <w:r w:rsidRPr="0020268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0268A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>Gargar</w:t>
      </w:r>
      <w:proofErr w:type="spellEnd"/>
      <w:r w:rsidRPr="0072581D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010962" w:rsidRPr="0072581D" w:rsidRDefault="00010962" w:rsidP="00010962">
      <w:pPr>
        <w:pStyle w:val="Title"/>
        <w:jc w:val="both"/>
        <w:rPr>
          <w:rStyle w:val="Emphasis"/>
          <w:rFonts w:asciiTheme="majorBidi" w:hAnsiTheme="majorBidi" w:cstheme="majorBidi"/>
          <w:b w:val="0"/>
          <w:i w:val="0"/>
          <w:iCs w:val="0"/>
          <w:color w:val="000000" w:themeColor="text1"/>
          <w:sz w:val="24"/>
          <w:szCs w:val="24"/>
          <w:lang w:val="en-US"/>
        </w:rPr>
      </w:pPr>
      <w:r w:rsidRPr="0072581D">
        <w:rPr>
          <w:rFonts w:asciiTheme="majorBidi" w:hAnsiTheme="majorBidi" w:cstheme="majorBidi"/>
          <w:b w:val="0"/>
          <w:color w:val="000000" w:themeColor="text1"/>
          <w:sz w:val="24"/>
          <w:szCs w:val="24"/>
          <w:lang w:val="en-US"/>
        </w:rPr>
        <w:t xml:space="preserve">Department of Biology, Faculty of Science, </w:t>
      </w:r>
      <w:proofErr w:type="spellStart"/>
      <w:r w:rsidRPr="0072581D">
        <w:rPr>
          <w:rFonts w:asciiTheme="majorBidi" w:hAnsiTheme="majorBidi" w:cstheme="majorBidi"/>
          <w:b w:val="0"/>
          <w:color w:val="000000" w:themeColor="text1"/>
          <w:sz w:val="24"/>
          <w:szCs w:val="24"/>
          <w:lang w:val="en-US"/>
        </w:rPr>
        <w:t>shahed</w:t>
      </w:r>
      <w:proofErr w:type="spellEnd"/>
      <w:r w:rsidRPr="0072581D">
        <w:rPr>
          <w:rFonts w:asciiTheme="majorBidi" w:hAnsiTheme="majorBidi" w:cstheme="majorBidi"/>
          <w:b w:val="0"/>
          <w:color w:val="000000" w:themeColor="text1"/>
          <w:sz w:val="24"/>
          <w:szCs w:val="24"/>
          <w:lang w:val="en-US"/>
        </w:rPr>
        <w:t xml:space="preserve"> University, Tehran, Iran</w:t>
      </w:r>
    </w:p>
    <w:p w:rsidR="00010962" w:rsidRPr="0072581D" w:rsidRDefault="00010962" w:rsidP="00010962">
      <w:pPr>
        <w:shd w:val="clear" w:color="auto" w:fill="FFFFFF"/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</w:pPr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E-mail: </w:t>
      </w:r>
      <w:hyperlink r:id="rId4" w:history="1">
        <w:r w:rsidRPr="0072581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mlatifm@yahoo.com</w:t>
        </w:r>
      </w:hyperlink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72581D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slmousavi</w:t>
      </w:r>
      <w:proofErr w:type="spellEnd"/>
      <w:r w:rsidRPr="0072581D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@ shahed.ac.ir</w:t>
      </w:r>
    </w:p>
    <w:p w:rsidR="005D1315" w:rsidRPr="0072581D" w:rsidRDefault="005D1315" w:rsidP="005D1315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2- </w:t>
      </w:r>
      <w:r w:rsidRPr="0072581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Assistant professor</w:t>
      </w:r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Rima </w:t>
      </w:r>
      <w:proofErr w:type="spellStart"/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>Celik</w:t>
      </w:r>
      <w:proofErr w:type="spellEnd"/>
    </w:p>
    <w:p w:rsidR="0020268A" w:rsidRDefault="005D1315" w:rsidP="0020268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Molecular Biology and Genetics, Faculty of Arts and Sciences, </w:t>
      </w:r>
      <w:proofErr w:type="spellStart"/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>kilis</w:t>
      </w:r>
      <w:proofErr w:type="spellEnd"/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7 </w:t>
      </w:r>
      <w:proofErr w:type="spellStart"/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>Aralik</w:t>
      </w:r>
      <w:proofErr w:type="spellEnd"/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University, </w:t>
      </w:r>
      <w:proofErr w:type="spellStart"/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>hatay</w:t>
      </w:r>
      <w:proofErr w:type="spellEnd"/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>, Turkey</w:t>
      </w:r>
    </w:p>
    <w:p w:rsidR="0020268A" w:rsidRPr="0072581D" w:rsidRDefault="0020268A" w:rsidP="0020268A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E-mail: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5" w:history="1">
        <w:r w:rsidRPr="0072581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rimacelik.cu@gmail.com</w:t>
        </w:r>
      </w:hyperlink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hyperlink r:id="rId6" w:history="1">
        <w:r w:rsidRPr="0072581D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rimacelik@kilis.edu.tr</w:t>
        </w:r>
      </w:hyperlink>
      <w:r w:rsidRPr="0072581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,</w:t>
      </w:r>
    </w:p>
    <w:p w:rsidR="00100271" w:rsidRPr="0072581D" w:rsidRDefault="00100271" w:rsidP="00100271">
      <w:pPr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72581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3- Assistant </w:t>
      </w:r>
      <w:r w:rsidR="0072581D" w:rsidRPr="0072581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professor</w:t>
      </w:r>
      <w:r w:rsidR="0072581D" w:rsidRPr="007258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72581D" w:rsidRPr="0072581D">
        <w:rPr>
          <w:rFonts w:asciiTheme="majorBidi" w:hAnsiTheme="majorBidi" w:cstheme="majorBidi"/>
          <w:color w:val="000000" w:themeColor="text1"/>
          <w:sz w:val="24"/>
          <w:szCs w:val="24"/>
        </w:rPr>
        <w:t>Arash</w:t>
      </w:r>
      <w:proofErr w:type="spellEnd"/>
      <w:r w:rsidR="0072581D" w:rsidRPr="0072581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2581D" w:rsidRPr="0072581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Alizadeh</w:t>
      </w:r>
      <w:proofErr w:type="spellEnd"/>
      <w:r w:rsidR="0072581D" w:rsidRPr="0072581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2581D" w:rsidRPr="0072581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Yegani</w:t>
      </w:r>
      <w:proofErr w:type="spellEnd"/>
    </w:p>
    <w:p w:rsidR="00100271" w:rsidRPr="0072581D" w:rsidRDefault="00100271" w:rsidP="00100271">
      <w:pPr>
        <w:shd w:val="clear" w:color="auto" w:fill="FFFFFF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72581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lastRenderedPageBreak/>
        <w:t>Hatay</w:t>
      </w:r>
      <w:proofErr w:type="spellEnd"/>
      <w:r w:rsidRPr="0072581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Mustafa Kemal University / Faculty of Veterinary / Department of Pre-Clinical Sciences / Veterinary Pharmacology and Toxicology /</w:t>
      </w:r>
    </w:p>
    <w:p w:rsidR="00100271" w:rsidRPr="0072581D" w:rsidRDefault="0020268A" w:rsidP="00100271">
      <w:pPr>
        <w:shd w:val="clear" w:color="auto" w:fill="FFFFFF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E-mail: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00271" w:rsidRPr="0072581D">
        <w:rPr>
          <w:rStyle w:val="Hyperlink"/>
          <w:rFonts w:asciiTheme="majorBidi" w:hAnsiTheme="majorBidi" w:cstheme="majorBidi"/>
          <w:color w:val="000000" w:themeColor="text1"/>
          <w:sz w:val="24"/>
          <w:szCs w:val="24"/>
        </w:rPr>
        <w:t>arash.vetb80@yahoo.com</w:t>
      </w:r>
    </w:p>
    <w:p w:rsidR="005D1315" w:rsidRPr="0020268A" w:rsidRDefault="004B34A7" w:rsidP="00010962">
      <w:pPr>
        <w:shd w:val="clear" w:color="auto" w:fill="FFFFFF"/>
        <w:rPr>
          <w:rStyle w:val="Strong"/>
          <w:rFonts w:asciiTheme="majorBidi" w:hAnsiTheme="majorBidi" w:cstheme="majorBidi"/>
          <w:bCs w:val="0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0268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4- </w:t>
      </w:r>
      <w:r w:rsidR="000B57E0" w:rsidRPr="0020268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Assistant professor </w:t>
      </w:r>
      <w:r w:rsidR="000B57E0" w:rsidRPr="0020268A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Saeed </w:t>
      </w:r>
      <w:proofErr w:type="spellStart"/>
      <w:r w:rsidR="000B57E0" w:rsidRPr="0020268A">
        <w:rPr>
          <w:rStyle w:val="Strong"/>
          <w:rFonts w:asciiTheme="majorBidi" w:hAnsiTheme="majorBidi" w:cstheme="majorBid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Kaboli</w:t>
      </w:r>
      <w:proofErr w:type="spellEnd"/>
    </w:p>
    <w:p w:rsidR="004B34A7" w:rsidRPr="004B34A7" w:rsidRDefault="004B34A7" w:rsidP="004B34A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r w:rsidRPr="004B34A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Dept. of Medical Biotechnology and Nanotechnology &amp; Cancer Gene Therapy Research Center (CGTRC)</w:t>
      </w:r>
      <w:r w:rsidRPr="0020268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, </w:t>
      </w:r>
      <w:r w:rsidRPr="004B34A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School of Medicine</w:t>
      </w:r>
      <w:r w:rsidRPr="0020268A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B34A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Zanjan</w:t>
      </w:r>
      <w:proofErr w:type="spellEnd"/>
      <w:r w:rsidRPr="004B34A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University of Medical Sciences</w:t>
      </w:r>
    </w:p>
    <w:p w:rsidR="004B34A7" w:rsidRPr="004B34A7" w:rsidRDefault="004B34A7" w:rsidP="004B34A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4B34A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Mahdavi</w:t>
      </w:r>
      <w:proofErr w:type="spellEnd"/>
      <w:r w:rsidRPr="004B34A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Blvd., </w:t>
      </w:r>
      <w:proofErr w:type="spellStart"/>
      <w:r w:rsidRPr="004B34A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Shahrak</w:t>
      </w:r>
      <w:proofErr w:type="spellEnd"/>
      <w:r w:rsidRPr="004B34A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4B34A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Karmandan</w:t>
      </w:r>
      <w:proofErr w:type="spellEnd"/>
      <w:r w:rsidRPr="004B34A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 w:rsidRPr="004B34A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>Zanjan</w:t>
      </w:r>
      <w:proofErr w:type="spellEnd"/>
      <w:r w:rsidRPr="004B34A7">
        <w:rPr>
          <w:rFonts w:asciiTheme="majorBidi" w:eastAsia="Times New Roman" w:hAnsiTheme="majorBidi" w:cstheme="majorBidi"/>
          <w:bCs/>
          <w:color w:val="000000" w:themeColor="text1"/>
          <w:sz w:val="24"/>
          <w:szCs w:val="24"/>
        </w:rPr>
        <w:t xml:space="preserve"> 45139-56111, IRAN</w:t>
      </w:r>
    </w:p>
    <w:p w:rsidR="004B34A7" w:rsidRPr="0020268A" w:rsidRDefault="0020268A" w:rsidP="004B34A7">
      <w:pPr>
        <w:shd w:val="clear" w:color="auto" w:fill="FFFFFF"/>
        <w:rPr>
          <w:rStyle w:val="Hyperlink"/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581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E-mail: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B57E0" w:rsidRPr="0020268A">
        <w:rPr>
          <w:rStyle w:val="Hyperlink"/>
          <w:rFonts w:asciiTheme="majorBidi" w:hAnsiTheme="majorBidi" w:cstheme="majorBidi"/>
          <w:bCs/>
          <w:color w:val="000000" w:themeColor="text1"/>
          <w:sz w:val="24"/>
          <w:szCs w:val="24"/>
        </w:rPr>
        <w:t>Kaboli2017</w:t>
      </w:r>
      <w:r w:rsidRPr="0020268A">
        <w:rPr>
          <w:rStyle w:val="Hyperlink"/>
          <w:rFonts w:asciiTheme="majorBidi" w:hAnsiTheme="majorBidi" w:cstheme="majorBidi"/>
          <w:bCs/>
          <w:color w:val="000000" w:themeColor="text1"/>
          <w:sz w:val="24"/>
          <w:szCs w:val="24"/>
        </w:rPr>
        <w:t>@</w:t>
      </w:r>
      <w:r w:rsidR="000B57E0" w:rsidRPr="0020268A">
        <w:rPr>
          <w:rStyle w:val="Hyperlink"/>
          <w:rFonts w:asciiTheme="majorBidi" w:hAnsiTheme="majorBidi" w:cstheme="majorBidi"/>
          <w:bCs/>
          <w:color w:val="000000" w:themeColor="text1"/>
          <w:sz w:val="24"/>
          <w:szCs w:val="24"/>
        </w:rPr>
        <w:t>zums.ac.ir</w:t>
      </w:r>
      <w:r w:rsidR="004B34A7" w:rsidRPr="0020268A">
        <w:rPr>
          <w:rStyle w:val="Hyperlink"/>
          <w:rFonts w:asciiTheme="majorBidi" w:hAnsiTheme="majorBidi" w:cstheme="majorBidi"/>
          <w:bCs/>
          <w:color w:val="000000" w:themeColor="text1"/>
          <w:sz w:val="24"/>
          <w:szCs w:val="24"/>
          <w:u w:val="none"/>
        </w:rPr>
        <w:t xml:space="preserve">,  </w:t>
      </w:r>
      <w:r w:rsidRPr="0020268A">
        <w:rPr>
          <w:rStyle w:val="Hyperlink"/>
          <w:rFonts w:asciiTheme="majorBidi" w:hAnsiTheme="majorBidi" w:cstheme="majorBidi"/>
          <w:bCs/>
          <w:color w:val="000000" w:themeColor="text1"/>
          <w:sz w:val="24"/>
          <w:szCs w:val="24"/>
          <w:u w:val="none"/>
        </w:rPr>
        <w:t xml:space="preserve"> </w:t>
      </w:r>
      <w:r w:rsidR="004B34A7" w:rsidRPr="0020268A">
        <w:rPr>
          <w:rStyle w:val="Hyperlink"/>
          <w:rFonts w:asciiTheme="majorBidi" w:hAnsiTheme="majorBidi" w:cstheme="majorBidi"/>
          <w:bCs/>
          <w:color w:val="000000" w:themeColor="text1"/>
          <w:sz w:val="24"/>
          <w:szCs w:val="24"/>
        </w:rPr>
        <w:t>kmyco83@yahoo.com</w:t>
      </w:r>
    </w:p>
    <w:p w:rsidR="00B328C2" w:rsidRPr="00615528" w:rsidRDefault="00B328C2" w:rsidP="00BF08B7">
      <w:pPr>
        <w:spacing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tr-TR"/>
        </w:rPr>
      </w:pPr>
    </w:p>
    <w:p w:rsidR="006D00EA" w:rsidRDefault="006D00EA" w:rsidP="006D00EA"/>
    <w:sectPr w:rsidR="006D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NDYxsDQxMTYyMDFQ0lEKTi0uzszPAykwNK0FANpgnDMtAAAA"/>
  </w:docVars>
  <w:rsids>
    <w:rsidRoot w:val="00906FA6"/>
    <w:rsid w:val="00001814"/>
    <w:rsid w:val="00010962"/>
    <w:rsid w:val="0009286B"/>
    <w:rsid w:val="000B57E0"/>
    <w:rsid w:val="000C447F"/>
    <w:rsid w:val="00100271"/>
    <w:rsid w:val="001114FE"/>
    <w:rsid w:val="00146013"/>
    <w:rsid w:val="00172436"/>
    <w:rsid w:val="0020268A"/>
    <w:rsid w:val="002D540E"/>
    <w:rsid w:val="003A5B6B"/>
    <w:rsid w:val="004870B5"/>
    <w:rsid w:val="004B34A7"/>
    <w:rsid w:val="0055471B"/>
    <w:rsid w:val="00583ECA"/>
    <w:rsid w:val="005D1315"/>
    <w:rsid w:val="005D44F1"/>
    <w:rsid w:val="006B5AD2"/>
    <w:rsid w:val="006C0A28"/>
    <w:rsid w:val="006D00EA"/>
    <w:rsid w:val="006F1EBE"/>
    <w:rsid w:val="0072581D"/>
    <w:rsid w:val="00787161"/>
    <w:rsid w:val="00820C62"/>
    <w:rsid w:val="00906FA6"/>
    <w:rsid w:val="009765E7"/>
    <w:rsid w:val="009767D3"/>
    <w:rsid w:val="009F2F54"/>
    <w:rsid w:val="00A07112"/>
    <w:rsid w:val="00AB5826"/>
    <w:rsid w:val="00AF1B7E"/>
    <w:rsid w:val="00B328C2"/>
    <w:rsid w:val="00B64B9F"/>
    <w:rsid w:val="00BA3CA7"/>
    <w:rsid w:val="00BC5E12"/>
    <w:rsid w:val="00BF08B7"/>
    <w:rsid w:val="00C6011B"/>
    <w:rsid w:val="00CA30CB"/>
    <w:rsid w:val="00D60300"/>
    <w:rsid w:val="00E64BC1"/>
    <w:rsid w:val="00EC29C5"/>
    <w:rsid w:val="00F540D8"/>
    <w:rsid w:val="00F9186C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A1339-FA57-4BCB-9CED-8CEDAF40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146013"/>
    <w:rPr>
      <w:rFonts w:cs="Minion Pro"/>
      <w:color w:val="000000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3A5B6B"/>
    <w:pPr>
      <w:spacing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A5B6B"/>
    <w:rPr>
      <w:rFonts w:ascii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link w:val="TitleChar"/>
    <w:qFormat/>
    <w:rsid w:val="00010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sk-SK"/>
    </w:rPr>
  </w:style>
  <w:style w:type="character" w:customStyle="1" w:styleId="TitleChar">
    <w:name w:val="Title Char"/>
    <w:basedOn w:val="DefaultParagraphFont"/>
    <w:link w:val="Title"/>
    <w:rsid w:val="00010962"/>
    <w:rPr>
      <w:rFonts w:ascii="Times New Roman" w:eastAsia="Times New Roman" w:hAnsi="Times New Roman" w:cs="Times New Roman"/>
      <w:b/>
      <w:sz w:val="20"/>
      <w:szCs w:val="20"/>
      <w:lang w:val="sk-SK"/>
    </w:rPr>
  </w:style>
  <w:style w:type="character" w:styleId="Emphasis">
    <w:name w:val="Emphasis"/>
    <w:basedOn w:val="DefaultParagraphFont"/>
    <w:uiPriority w:val="20"/>
    <w:qFormat/>
    <w:rsid w:val="00010962"/>
    <w:rPr>
      <w:i/>
      <w:iCs/>
    </w:rPr>
  </w:style>
  <w:style w:type="character" w:styleId="Hyperlink">
    <w:name w:val="Hyperlink"/>
    <w:basedOn w:val="DefaultParagraphFont"/>
    <w:uiPriority w:val="99"/>
    <w:unhideWhenUsed/>
    <w:rsid w:val="005D131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B57E0"/>
    <w:rPr>
      <w:b/>
      <w:bCs/>
    </w:rPr>
  </w:style>
  <w:style w:type="character" w:customStyle="1" w:styleId="ub">
    <w:name w:val="u_b"/>
    <w:basedOn w:val="DefaultParagraphFont"/>
    <w:rsid w:val="004B34A7"/>
  </w:style>
  <w:style w:type="character" w:customStyle="1" w:styleId="un">
    <w:name w:val="u_n"/>
    <w:basedOn w:val="DefaultParagraphFont"/>
    <w:rsid w:val="004B34A7"/>
  </w:style>
  <w:style w:type="character" w:customStyle="1" w:styleId="c4z2avtcy">
    <w:name w:val="c4_z2avtcy"/>
    <w:basedOn w:val="DefaultParagraphFont"/>
    <w:rsid w:val="004B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acelik@kilis.edu.tr" TargetMode="External"/><Relationship Id="rId5" Type="http://schemas.openxmlformats.org/officeDocument/2006/relationships/hyperlink" Target="mailto:rimacelik.cu@gmail.com" TargetMode="External"/><Relationship Id="rId4" Type="http://schemas.openxmlformats.org/officeDocument/2006/relationships/hyperlink" Target="mailto:mlatif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30</cp:revision>
  <dcterms:created xsi:type="dcterms:W3CDTF">2018-07-31T06:50:00Z</dcterms:created>
  <dcterms:modified xsi:type="dcterms:W3CDTF">2020-01-13T06:30:00Z</dcterms:modified>
</cp:coreProperties>
</file>