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2D" w:rsidRPr="008A2A86" w:rsidRDefault="0070692D" w:rsidP="0070692D">
      <w:pPr>
        <w:spacing w:line="360" w:lineRule="auto"/>
        <w:rPr>
          <w:b/>
          <w:bCs/>
        </w:rPr>
      </w:pPr>
      <w:r w:rsidRPr="008A2A86">
        <w:rPr>
          <w:b/>
          <w:bCs/>
        </w:rPr>
        <w:t>Reviewer comment:</w:t>
      </w:r>
    </w:p>
    <w:p w:rsidR="0070692D" w:rsidRPr="008A2A86" w:rsidRDefault="008D1CD1" w:rsidP="00207232">
      <w:pPr>
        <w:spacing w:line="360" w:lineRule="auto"/>
      </w:pPr>
      <w:r>
        <w:t>B</w:t>
      </w:r>
      <w:r w:rsidR="0070692D" w:rsidRPr="008A2A86">
        <w:t xml:space="preserve">ased on the similarity result from </w:t>
      </w:r>
      <w:proofErr w:type="spellStart"/>
      <w:r w:rsidR="0070692D" w:rsidRPr="008A2A86">
        <w:t>ithenticate</w:t>
      </w:r>
      <w:proofErr w:type="spellEnd"/>
      <w:r w:rsidR="0070692D" w:rsidRPr="008A2A86">
        <w:t xml:space="preserve"> that this manuscript has 45% similarity and it needs to be reduced before the publication.</w:t>
      </w:r>
    </w:p>
    <w:p w:rsidR="0070692D" w:rsidRPr="008A2A86" w:rsidRDefault="0070692D" w:rsidP="00207232">
      <w:pPr>
        <w:spacing w:line="360" w:lineRule="auto"/>
        <w:rPr>
          <w:b/>
          <w:bCs/>
        </w:rPr>
      </w:pPr>
      <w:r w:rsidRPr="008A2A86">
        <w:rPr>
          <w:b/>
          <w:bCs/>
        </w:rPr>
        <w:t>Our comments</w:t>
      </w:r>
    </w:p>
    <w:p w:rsidR="006D13F5" w:rsidRPr="008A2A86" w:rsidRDefault="006D13F5" w:rsidP="006D13F5">
      <w:pPr>
        <w:rPr>
          <w:i/>
          <w:iCs/>
        </w:rPr>
      </w:pPr>
      <w:r w:rsidRPr="008A2A86">
        <w:rPr>
          <w:i/>
          <w:lang w:eastAsia="fr-FR"/>
        </w:rPr>
        <w:t>As suggested, the manuscript is revised and t</w:t>
      </w:r>
      <w:r w:rsidRPr="008A2A86">
        <w:rPr>
          <w:i/>
          <w:iCs/>
        </w:rPr>
        <w:t xml:space="preserve">he similarity of the manuscript has been reduced </w:t>
      </w:r>
    </w:p>
    <w:p w:rsidR="00820C53" w:rsidRPr="008A2A86" w:rsidRDefault="00820C53" w:rsidP="008A2A86">
      <w:pPr>
        <w:spacing w:line="360" w:lineRule="auto"/>
        <w:rPr>
          <w:strike/>
        </w:rPr>
      </w:pPr>
    </w:p>
    <w:p w:rsidR="0070692D" w:rsidRPr="008A2A86" w:rsidRDefault="0070692D" w:rsidP="0070692D">
      <w:pPr>
        <w:spacing w:line="360" w:lineRule="auto"/>
        <w:rPr>
          <w:b/>
          <w:bCs/>
        </w:rPr>
      </w:pPr>
      <w:r w:rsidRPr="008A2A86">
        <w:rPr>
          <w:b/>
          <w:bCs/>
        </w:rPr>
        <w:t>Reviewer comment:</w:t>
      </w:r>
    </w:p>
    <w:p w:rsidR="0070692D" w:rsidRPr="008A2A86" w:rsidRDefault="0070692D" w:rsidP="00075E7B">
      <w:pPr>
        <w:spacing w:line="360" w:lineRule="auto"/>
      </w:pPr>
      <w:r w:rsidRPr="008A2A86">
        <w:t>It will be good to see the real chromatograms based on the findings even in supplementary material.</w:t>
      </w:r>
    </w:p>
    <w:p w:rsidR="0070692D" w:rsidRPr="008A2A86" w:rsidRDefault="0070692D" w:rsidP="0070692D">
      <w:pPr>
        <w:spacing w:line="360" w:lineRule="auto"/>
        <w:rPr>
          <w:b/>
          <w:bCs/>
        </w:rPr>
      </w:pPr>
      <w:r w:rsidRPr="008A2A86">
        <w:rPr>
          <w:b/>
          <w:bCs/>
        </w:rPr>
        <w:t>Our comments</w:t>
      </w:r>
    </w:p>
    <w:p w:rsidR="006D13F5" w:rsidRPr="008A2A86" w:rsidRDefault="0070692D" w:rsidP="0070692D">
      <w:pPr>
        <w:spacing w:line="360" w:lineRule="auto"/>
        <w:rPr>
          <w:i/>
          <w:iCs/>
        </w:rPr>
      </w:pPr>
      <w:r w:rsidRPr="008A2A86">
        <w:rPr>
          <w:i/>
          <w:iCs/>
        </w:rPr>
        <w:t xml:space="preserve">The </w:t>
      </w:r>
      <w:r w:rsidR="004548DE" w:rsidRPr="008A2A86">
        <w:rPr>
          <w:i/>
          <w:iCs/>
        </w:rPr>
        <w:t xml:space="preserve">studied </w:t>
      </w:r>
      <w:r w:rsidRPr="008A2A86">
        <w:rPr>
          <w:i/>
          <w:iCs/>
        </w:rPr>
        <w:t xml:space="preserve">data set was </w:t>
      </w:r>
      <w:r w:rsidR="006D13F5" w:rsidRPr="008A2A86">
        <w:rPr>
          <w:i/>
          <w:iCs/>
        </w:rPr>
        <w:t>based on the previous work mentioned in the reference 1</w:t>
      </w:r>
    </w:p>
    <w:p w:rsidR="0079788F" w:rsidRPr="008A2A86" w:rsidRDefault="0079788F" w:rsidP="0079788F">
      <w:pPr>
        <w:spacing w:line="360" w:lineRule="auto"/>
        <w:rPr>
          <w:b/>
          <w:bCs/>
        </w:rPr>
      </w:pPr>
      <w:r w:rsidRPr="008A2A86">
        <w:rPr>
          <w:b/>
          <w:bCs/>
        </w:rPr>
        <w:t xml:space="preserve">Additional changes: </w:t>
      </w:r>
    </w:p>
    <w:p w:rsidR="0079788F" w:rsidRPr="00A04303" w:rsidRDefault="0079788F" w:rsidP="0079788F">
      <w:pPr>
        <w:spacing w:line="360" w:lineRule="auto"/>
      </w:pPr>
      <w:r w:rsidRPr="008A2A86">
        <w:t xml:space="preserve">The title of the </w:t>
      </w:r>
      <w:r>
        <w:t xml:space="preserve">manuscript was little modified </w:t>
      </w:r>
      <w:r w:rsidRPr="008A2A86">
        <w:t>to “</w:t>
      </w:r>
      <w:r w:rsidRPr="008A2A86">
        <w:rPr>
          <w:b/>
          <w:bCs/>
        </w:rPr>
        <w:t>Predicting retention indices of PAHs in reversed-phase liquid chromatography: A quantitative structure retention relationship approach.”</w:t>
      </w:r>
    </w:p>
    <w:p w:rsidR="0079788F" w:rsidRPr="00A04303" w:rsidRDefault="0079788F" w:rsidP="0079788F"/>
    <w:p w:rsidR="0070692D" w:rsidRPr="008A2A86" w:rsidRDefault="0070692D" w:rsidP="008A2A86">
      <w:pPr>
        <w:spacing w:line="360" w:lineRule="auto"/>
        <w:rPr>
          <w:i/>
          <w:iCs/>
        </w:rPr>
      </w:pPr>
    </w:p>
    <w:p w:rsidR="008A2A86" w:rsidRDefault="008A2A86" w:rsidP="008A2A86">
      <w:pPr>
        <w:spacing w:after="200" w:line="360" w:lineRule="auto"/>
        <w:rPr>
          <w:rFonts w:asciiTheme="majorBidi" w:hAnsiTheme="majorBidi" w:cstheme="majorBidi"/>
          <w:strike/>
          <w:highlight w:val="magenta"/>
        </w:rPr>
      </w:pPr>
      <w:bookmarkStart w:id="0" w:name="baep-author-id3"/>
    </w:p>
    <w:p w:rsidR="008A2A86" w:rsidRPr="008A2A86" w:rsidRDefault="008A2A86" w:rsidP="008A2A86">
      <w:pPr>
        <w:spacing w:after="200" w:line="360" w:lineRule="auto"/>
        <w:rPr>
          <w:rFonts w:asciiTheme="majorBidi" w:hAnsiTheme="majorBidi" w:cstheme="majorBidi"/>
        </w:rPr>
      </w:pPr>
      <w:r w:rsidRPr="008A2A86">
        <w:rPr>
          <w:rFonts w:asciiTheme="majorBidi" w:hAnsiTheme="majorBidi" w:cstheme="majorBidi"/>
          <w:b/>
          <w:bCs/>
        </w:rPr>
        <w:t>References</w:t>
      </w:r>
      <w:r>
        <w:rPr>
          <w:rFonts w:asciiTheme="majorBidi" w:hAnsiTheme="majorBidi" w:cstheme="majorBidi"/>
        </w:rPr>
        <w:t>:</w:t>
      </w:r>
    </w:p>
    <w:p w:rsidR="008A2A86" w:rsidRPr="008A2A86" w:rsidRDefault="008A2A86" w:rsidP="008A2A86">
      <w:pPr>
        <w:spacing w:after="20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</w:t>
      </w:r>
      <w:hyperlink r:id="rId8" w:history="1">
        <w:r w:rsidRPr="008A2A86">
          <w:rPr>
            <w:rFonts w:asciiTheme="majorBidi" w:hAnsiTheme="majorBidi" w:cstheme="majorBidi"/>
          </w:rPr>
          <w:t>L. C. Sander</w:t>
        </w:r>
        <w:bookmarkEnd w:id="0"/>
      </w:hyperlink>
      <w:bookmarkStart w:id="1" w:name="baep-author-id4"/>
      <w:r w:rsidRPr="008A2A86">
        <w:rPr>
          <w:rFonts w:asciiTheme="majorBidi" w:hAnsiTheme="majorBidi" w:cstheme="majorBidi"/>
        </w:rPr>
        <w:t xml:space="preserve">, </w:t>
      </w:r>
      <w:hyperlink r:id="rId9" w:history="1">
        <w:r w:rsidRPr="008A2A86">
          <w:rPr>
            <w:rFonts w:asciiTheme="majorBidi" w:hAnsiTheme="majorBidi" w:cstheme="majorBidi"/>
          </w:rPr>
          <w:t>S. A.Wise</w:t>
        </w:r>
      </w:hyperlink>
      <w:bookmarkEnd w:id="1"/>
      <w:r w:rsidRPr="008A2A86">
        <w:rPr>
          <w:rFonts w:asciiTheme="majorBidi" w:hAnsiTheme="majorBidi" w:cstheme="majorBidi"/>
        </w:rPr>
        <w:t xml:space="preserve">, </w:t>
      </w:r>
      <w:hyperlink r:id="rId10" w:tooltip="Go to Journal of Chromatography Library on ScienceDirect" w:history="1">
        <w:r w:rsidRPr="008A2A86">
          <w:rPr>
            <w:rFonts w:asciiTheme="majorBidi" w:hAnsiTheme="majorBidi" w:cstheme="majorBidi"/>
            <w:i/>
            <w:iCs/>
          </w:rPr>
          <w:t xml:space="preserve">J. Chrom. </w:t>
        </w:r>
        <w:proofErr w:type="gramStart"/>
        <w:r w:rsidRPr="008A2A86">
          <w:rPr>
            <w:rFonts w:asciiTheme="majorBidi" w:hAnsiTheme="majorBidi" w:cstheme="majorBidi"/>
            <w:i/>
            <w:iCs/>
          </w:rPr>
          <w:t>Lib</w:t>
        </w:r>
      </w:hyperlink>
      <w:r w:rsidRPr="008A2A86">
        <w:rPr>
          <w:rFonts w:asciiTheme="majorBidi" w:hAnsiTheme="majorBidi" w:cstheme="majorBidi"/>
        </w:rPr>
        <w:t xml:space="preserve"> </w:t>
      </w:r>
      <w:hyperlink r:id="rId11" w:history="1">
        <w:r w:rsidRPr="008A2A86">
          <w:rPr>
            <w:rFonts w:asciiTheme="majorBidi" w:hAnsiTheme="majorBidi" w:cstheme="majorBidi"/>
          </w:rPr>
          <w:t>.</w:t>
        </w:r>
        <w:proofErr w:type="gramEnd"/>
      </w:hyperlink>
      <w:r w:rsidRPr="008A2A86">
        <w:rPr>
          <w:rFonts w:asciiTheme="majorBidi" w:hAnsiTheme="majorBidi" w:cstheme="majorBidi"/>
        </w:rPr>
        <w:t xml:space="preserve"> </w:t>
      </w:r>
      <w:r w:rsidRPr="008A2A86">
        <w:rPr>
          <w:rFonts w:asciiTheme="majorBidi" w:hAnsiTheme="majorBidi" w:cstheme="majorBidi"/>
          <w:b/>
          <w:bCs/>
        </w:rPr>
        <w:t xml:space="preserve">57 </w:t>
      </w:r>
      <w:r w:rsidRPr="008A2A86">
        <w:rPr>
          <w:rFonts w:asciiTheme="majorBidi" w:hAnsiTheme="majorBidi" w:cstheme="majorBidi"/>
        </w:rPr>
        <w:t xml:space="preserve">(1995) 337 </w:t>
      </w:r>
      <w:hyperlink r:id="rId12" w:history="1">
        <w:r w:rsidRPr="008A2A86">
          <w:rPr>
            <w:rStyle w:val="Lienhypertexte"/>
            <w:rFonts w:asciiTheme="majorBidi" w:hAnsiTheme="majorBidi" w:cstheme="majorBidi"/>
          </w:rPr>
          <w:t xml:space="preserve"> (https://dx.doi.org/10.1016/S0301-4770(08)60622-3</w:t>
        </w:r>
      </w:hyperlink>
      <w:r w:rsidRPr="008A2A86">
        <w:rPr>
          <w:rFonts w:asciiTheme="majorBidi" w:hAnsiTheme="majorBidi" w:cstheme="majorBidi"/>
        </w:rPr>
        <w:t>)</w:t>
      </w:r>
    </w:p>
    <w:p w:rsidR="008A2A86" w:rsidRPr="006D13F5" w:rsidRDefault="008A2A86" w:rsidP="0070692D">
      <w:pPr>
        <w:spacing w:line="360" w:lineRule="auto"/>
        <w:rPr>
          <w:color w:val="FF0000"/>
        </w:rPr>
      </w:pPr>
    </w:p>
    <w:sectPr w:rsidR="008A2A86" w:rsidRPr="006D13F5" w:rsidSect="00885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0E" w:rsidRDefault="001C710E" w:rsidP="0070692D">
      <w:r>
        <w:separator/>
      </w:r>
    </w:p>
  </w:endnote>
  <w:endnote w:type="continuationSeparator" w:id="0">
    <w:p w:rsidR="001C710E" w:rsidRDefault="001C710E" w:rsidP="00706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0E" w:rsidRDefault="001C710E" w:rsidP="0070692D">
      <w:r>
        <w:separator/>
      </w:r>
    </w:p>
  </w:footnote>
  <w:footnote w:type="continuationSeparator" w:id="0">
    <w:p w:rsidR="001C710E" w:rsidRDefault="001C710E" w:rsidP="00706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B6334"/>
    <w:multiLevelType w:val="hybridMultilevel"/>
    <w:tmpl w:val="D3B08D6E"/>
    <w:lvl w:ilvl="0" w:tplc="5E44ABD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auto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A93"/>
    <w:rsid w:val="00003181"/>
    <w:rsid w:val="000043B3"/>
    <w:rsid w:val="0001161D"/>
    <w:rsid w:val="00012A18"/>
    <w:rsid w:val="00014F90"/>
    <w:rsid w:val="00023998"/>
    <w:rsid w:val="00053D4B"/>
    <w:rsid w:val="00070B52"/>
    <w:rsid w:val="00075E7B"/>
    <w:rsid w:val="00075F96"/>
    <w:rsid w:val="000923E7"/>
    <w:rsid w:val="00093BAB"/>
    <w:rsid w:val="00094012"/>
    <w:rsid w:val="00097517"/>
    <w:rsid w:val="000A2D7E"/>
    <w:rsid w:val="000A40C0"/>
    <w:rsid w:val="000A5A81"/>
    <w:rsid w:val="000B0029"/>
    <w:rsid w:val="000B1AD8"/>
    <w:rsid w:val="000B3CDF"/>
    <w:rsid w:val="000C0973"/>
    <w:rsid w:val="000C2D38"/>
    <w:rsid w:val="000C3AF6"/>
    <w:rsid w:val="000C5DB4"/>
    <w:rsid w:val="000E1C9C"/>
    <w:rsid w:val="001037A8"/>
    <w:rsid w:val="00103D91"/>
    <w:rsid w:val="00104A32"/>
    <w:rsid w:val="00106899"/>
    <w:rsid w:val="00116FE6"/>
    <w:rsid w:val="00126D9E"/>
    <w:rsid w:val="00131A98"/>
    <w:rsid w:val="001440E0"/>
    <w:rsid w:val="00153CF1"/>
    <w:rsid w:val="00155E98"/>
    <w:rsid w:val="001562B8"/>
    <w:rsid w:val="001618F7"/>
    <w:rsid w:val="00164804"/>
    <w:rsid w:val="0016551E"/>
    <w:rsid w:val="001661DC"/>
    <w:rsid w:val="00166BE5"/>
    <w:rsid w:val="001719CC"/>
    <w:rsid w:val="00174D2E"/>
    <w:rsid w:val="00177266"/>
    <w:rsid w:val="00177E23"/>
    <w:rsid w:val="0018231B"/>
    <w:rsid w:val="001855B4"/>
    <w:rsid w:val="001875E4"/>
    <w:rsid w:val="001A2822"/>
    <w:rsid w:val="001A70FD"/>
    <w:rsid w:val="001A75E8"/>
    <w:rsid w:val="001B3902"/>
    <w:rsid w:val="001B6A24"/>
    <w:rsid w:val="001C35D2"/>
    <w:rsid w:val="001C4EC5"/>
    <w:rsid w:val="001C710E"/>
    <w:rsid w:val="001D35A6"/>
    <w:rsid w:val="001D44AB"/>
    <w:rsid w:val="001D67EC"/>
    <w:rsid w:val="001F1670"/>
    <w:rsid w:val="001F2F31"/>
    <w:rsid w:val="001F4447"/>
    <w:rsid w:val="001F7331"/>
    <w:rsid w:val="00207232"/>
    <w:rsid w:val="002249C8"/>
    <w:rsid w:val="00237C39"/>
    <w:rsid w:val="002465BB"/>
    <w:rsid w:val="002575C5"/>
    <w:rsid w:val="002576B1"/>
    <w:rsid w:val="00261931"/>
    <w:rsid w:val="00262CFB"/>
    <w:rsid w:val="00265DD1"/>
    <w:rsid w:val="002724F7"/>
    <w:rsid w:val="00272C31"/>
    <w:rsid w:val="0027526A"/>
    <w:rsid w:val="00286F6B"/>
    <w:rsid w:val="00287938"/>
    <w:rsid w:val="002914BA"/>
    <w:rsid w:val="00297F2E"/>
    <w:rsid w:val="002A2BE7"/>
    <w:rsid w:val="002A610C"/>
    <w:rsid w:val="002B0313"/>
    <w:rsid w:val="002B7A5E"/>
    <w:rsid w:val="002C268B"/>
    <w:rsid w:val="002D3261"/>
    <w:rsid w:val="00301BF4"/>
    <w:rsid w:val="00311CCF"/>
    <w:rsid w:val="00312059"/>
    <w:rsid w:val="00313BCD"/>
    <w:rsid w:val="00324730"/>
    <w:rsid w:val="0034441A"/>
    <w:rsid w:val="0034705D"/>
    <w:rsid w:val="00347498"/>
    <w:rsid w:val="00347AAA"/>
    <w:rsid w:val="00347F90"/>
    <w:rsid w:val="00354AD1"/>
    <w:rsid w:val="00357CEB"/>
    <w:rsid w:val="00363463"/>
    <w:rsid w:val="00373121"/>
    <w:rsid w:val="00382383"/>
    <w:rsid w:val="00382509"/>
    <w:rsid w:val="00392089"/>
    <w:rsid w:val="003927B5"/>
    <w:rsid w:val="003A0CFB"/>
    <w:rsid w:val="003A4D9D"/>
    <w:rsid w:val="003B450B"/>
    <w:rsid w:val="003B73D3"/>
    <w:rsid w:val="003C2481"/>
    <w:rsid w:val="003C3E39"/>
    <w:rsid w:val="003D2467"/>
    <w:rsid w:val="003D2F70"/>
    <w:rsid w:val="003E34D2"/>
    <w:rsid w:val="003F23D6"/>
    <w:rsid w:val="003F2CAA"/>
    <w:rsid w:val="003F7BD4"/>
    <w:rsid w:val="00402843"/>
    <w:rsid w:val="00407EC6"/>
    <w:rsid w:val="004110C8"/>
    <w:rsid w:val="004214FD"/>
    <w:rsid w:val="004233EB"/>
    <w:rsid w:val="00431101"/>
    <w:rsid w:val="004311FB"/>
    <w:rsid w:val="00432B1F"/>
    <w:rsid w:val="00433183"/>
    <w:rsid w:val="00440B54"/>
    <w:rsid w:val="00443CF4"/>
    <w:rsid w:val="0044458B"/>
    <w:rsid w:val="004548DE"/>
    <w:rsid w:val="004648C5"/>
    <w:rsid w:val="00464FCE"/>
    <w:rsid w:val="004653D2"/>
    <w:rsid w:val="00472971"/>
    <w:rsid w:val="004760D9"/>
    <w:rsid w:val="00485F28"/>
    <w:rsid w:val="0048706D"/>
    <w:rsid w:val="004870FF"/>
    <w:rsid w:val="00492773"/>
    <w:rsid w:val="0049410A"/>
    <w:rsid w:val="00496042"/>
    <w:rsid w:val="004A1E9A"/>
    <w:rsid w:val="004A2112"/>
    <w:rsid w:val="004B25D6"/>
    <w:rsid w:val="004B7FC4"/>
    <w:rsid w:val="004C2C62"/>
    <w:rsid w:val="004C56DF"/>
    <w:rsid w:val="004D3435"/>
    <w:rsid w:val="004D3AB5"/>
    <w:rsid w:val="004D5316"/>
    <w:rsid w:val="004E18B9"/>
    <w:rsid w:val="004E2812"/>
    <w:rsid w:val="004E465E"/>
    <w:rsid w:val="004F5FB7"/>
    <w:rsid w:val="004F6D7D"/>
    <w:rsid w:val="00502E39"/>
    <w:rsid w:val="00504AAB"/>
    <w:rsid w:val="00513574"/>
    <w:rsid w:val="00524998"/>
    <w:rsid w:val="005426BC"/>
    <w:rsid w:val="00542C06"/>
    <w:rsid w:val="00544854"/>
    <w:rsid w:val="00553E02"/>
    <w:rsid w:val="005546C4"/>
    <w:rsid w:val="00565CCE"/>
    <w:rsid w:val="00566971"/>
    <w:rsid w:val="005718A7"/>
    <w:rsid w:val="00574012"/>
    <w:rsid w:val="00582100"/>
    <w:rsid w:val="005837FE"/>
    <w:rsid w:val="00586368"/>
    <w:rsid w:val="005926D1"/>
    <w:rsid w:val="005937D9"/>
    <w:rsid w:val="005A62D9"/>
    <w:rsid w:val="005B082D"/>
    <w:rsid w:val="005B2D15"/>
    <w:rsid w:val="005B5660"/>
    <w:rsid w:val="005D3989"/>
    <w:rsid w:val="005E4CCA"/>
    <w:rsid w:val="005E64AB"/>
    <w:rsid w:val="00604AD4"/>
    <w:rsid w:val="00610CD6"/>
    <w:rsid w:val="00612A59"/>
    <w:rsid w:val="00613B3C"/>
    <w:rsid w:val="00621529"/>
    <w:rsid w:val="00622E48"/>
    <w:rsid w:val="00623AFC"/>
    <w:rsid w:val="00631FCD"/>
    <w:rsid w:val="00633750"/>
    <w:rsid w:val="00637232"/>
    <w:rsid w:val="00650B1F"/>
    <w:rsid w:val="00665873"/>
    <w:rsid w:val="006678FA"/>
    <w:rsid w:val="00672D5D"/>
    <w:rsid w:val="006739E6"/>
    <w:rsid w:val="0067555D"/>
    <w:rsid w:val="0067768B"/>
    <w:rsid w:val="00680542"/>
    <w:rsid w:val="00683947"/>
    <w:rsid w:val="006B39B6"/>
    <w:rsid w:val="006B7688"/>
    <w:rsid w:val="006C0771"/>
    <w:rsid w:val="006C2D10"/>
    <w:rsid w:val="006D0700"/>
    <w:rsid w:val="006D13F5"/>
    <w:rsid w:val="006D4A35"/>
    <w:rsid w:val="006E0114"/>
    <w:rsid w:val="006E542A"/>
    <w:rsid w:val="006E5AF7"/>
    <w:rsid w:val="006F406F"/>
    <w:rsid w:val="00703F56"/>
    <w:rsid w:val="00704A5C"/>
    <w:rsid w:val="0070692D"/>
    <w:rsid w:val="007232EC"/>
    <w:rsid w:val="00725409"/>
    <w:rsid w:val="007372E3"/>
    <w:rsid w:val="007376BC"/>
    <w:rsid w:val="00745C54"/>
    <w:rsid w:val="007531C5"/>
    <w:rsid w:val="007573D7"/>
    <w:rsid w:val="00762D82"/>
    <w:rsid w:val="00765A6F"/>
    <w:rsid w:val="00766802"/>
    <w:rsid w:val="00791118"/>
    <w:rsid w:val="0079788F"/>
    <w:rsid w:val="007A3A93"/>
    <w:rsid w:val="007B3272"/>
    <w:rsid w:val="007B63F1"/>
    <w:rsid w:val="007B72F4"/>
    <w:rsid w:val="007C13AC"/>
    <w:rsid w:val="007C1B68"/>
    <w:rsid w:val="007C5225"/>
    <w:rsid w:val="007C73A2"/>
    <w:rsid w:val="007D338A"/>
    <w:rsid w:val="007E20D4"/>
    <w:rsid w:val="007E51C4"/>
    <w:rsid w:val="007E6037"/>
    <w:rsid w:val="007F23FF"/>
    <w:rsid w:val="007F57BA"/>
    <w:rsid w:val="007F596C"/>
    <w:rsid w:val="007F67F5"/>
    <w:rsid w:val="008002DA"/>
    <w:rsid w:val="00804EEE"/>
    <w:rsid w:val="008054D5"/>
    <w:rsid w:val="008075FA"/>
    <w:rsid w:val="008145F5"/>
    <w:rsid w:val="008202CA"/>
    <w:rsid w:val="00820C53"/>
    <w:rsid w:val="00825B57"/>
    <w:rsid w:val="00826C77"/>
    <w:rsid w:val="008340C5"/>
    <w:rsid w:val="00835665"/>
    <w:rsid w:val="008539F9"/>
    <w:rsid w:val="008611A9"/>
    <w:rsid w:val="00874F74"/>
    <w:rsid w:val="00874FAB"/>
    <w:rsid w:val="008750D1"/>
    <w:rsid w:val="00876EA4"/>
    <w:rsid w:val="00877370"/>
    <w:rsid w:val="008815A6"/>
    <w:rsid w:val="0088284F"/>
    <w:rsid w:val="00885776"/>
    <w:rsid w:val="008870ED"/>
    <w:rsid w:val="0089385B"/>
    <w:rsid w:val="008A2A86"/>
    <w:rsid w:val="008B0D8A"/>
    <w:rsid w:val="008B4EFF"/>
    <w:rsid w:val="008C3095"/>
    <w:rsid w:val="008D0220"/>
    <w:rsid w:val="008D1CD1"/>
    <w:rsid w:val="008D6E77"/>
    <w:rsid w:val="008D776B"/>
    <w:rsid w:val="008E624E"/>
    <w:rsid w:val="008F428E"/>
    <w:rsid w:val="00905194"/>
    <w:rsid w:val="00906BC3"/>
    <w:rsid w:val="00916038"/>
    <w:rsid w:val="009169E7"/>
    <w:rsid w:val="009177B7"/>
    <w:rsid w:val="009227E5"/>
    <w:rsid w:val="00924C8C"/>
    <w:rsid w:val="00927358"/>
    <w:rsid w:val="009309DD"/>
    <w:rsid w:val="00933C88"/>
    <w:rsid w:val="00936815"/>
    <w:rsid w:val="009414CF"/>
    <w:rsid w:val="00943023"/>
    <w:rsid w:val="00944190"/>
    <w:rsid w:val="009620DD"/>
    <w:rsid w:val="009704D0"/>
    <w:rsid w:val="0097175F"/>
    <w:rsid w:val="0097444C"/>
    <w:rsid w:val="00977A2F"/>
    <w:rsid w:val="00985566"/>
    <w:rsid w:val="009905E5"/>
    <w:rsid w:val="009A2544"/>
    <w:rsid w:val="009B502F"/>
    <w:rsid w:val="009B6C5A"/>
    <w:rsid w:val="009C501D"/>
    <w:rsid w:val="009C5A4D"/>
    <w:rsid w:val="009C690A"/>
    <w:rsid w:val="009D0F14"/>
    <w:rsid w:val="009D5D92"/>
    <w:rsid w:val="009E36FA"/>
    <w:rsid w:val="009E3F40"/>
    <w:rsid w:val="009E5432"/>
    <w:rsid w:val="009F4151"/>
    <w:rsid w:val="009F54BC"/>
    <w:rsid w:val="009F6625"/>
    <w:rsid w:val="009F7BD3"/>
    <w:rsid w:val="00A169C3"/>
    <w:rsid w:val="00A22916"/>
    <w:rsid w:val="00A26AC9"/>
    <w:rsid w:val="00A5033E"/>
    <w:rsid w:val="00A55F6C"/>
    <w:rsid w:val="00A61EFA"/>
    <w:rsid w:val="00A7087B"/>
    <w:rsid w:val="00A71655"/>
    <w:rsid w:val="00A72B47"/>
    <w:rsid w:val="00A747BA"/>
    <w:rsid w:val="00A91BF3"/>
    <w:rsid w:val="00A92529"/>
    <w:rsid w:val="00AD2AB9"/>
    <w:rsid w:val="00AD2FEE"/>
    <w:rsid w:val="00AD3E43"/>
    <w:rsid w:val="00AE0AB0"/>
    <w:rsid w:val="00AE0E8B"/>
    <w:rsid w:val="00AE33D8"/>
    <w:rsid w:val="00AE3843"/>
    <w:rsid w:val="00AE6703"/>
    <w:rsid w:val="00AE7E7D"/>
    <w:rsid w:val="00AF08C3"/>
    <w:rsid w:val="00AF4E6D"/>
    <w:rsid w:val="00B010A1"/>
    <w:rsid w:val="00B06C95"/>
    <w:rsid w:val="00B22E82"/>
    <w:rsid w:val="00B274D9"/>
    <w:rsid w:val="00B36F27"/>
    <w:rsid w:val="00B51314"/>
    <w:rsid w:val="00B54C90"/>
    <w:rsid w:val="00B62AED"/>
    <w:rsid w:val="00B8382D"/>
    <w:rsid w:val="00BA0B1C"/>
    <w:rsid w:val="00BA2250"/>
    <w:rsid w:val="00BA5947"/>
    <w:rsid w:val="00BB0A94"/>
    <w:rsid w:val="00BC388C"/>
    <w:rsid w:val="00BC6331"/>
    <w:rsid w:val="00BE06C5"/>
    <w:rsid w:val="00BE113C"/>
    <w:rsid w:val="00BE55E7"/>
    <w:rsid w:val="00BF02B1"/>
    <w:rsid w:val="00BF0590"/>
    <w:rsid w:val="00C00891"/>
    <w:rsid w:val="00C111C4"/>
    <w:rsid w:val="00C123E0"/>
    <w:rsid w:val="00C1651B"/>
    <w:rsid w:val="00C17C36"/>
    <w:rsid w:val="00C20CB0"/>
    <w:rsid w:val="00C22AF5"/>
    <w:rsid w:val="00C24347"/>
    <w:rsid w:val="00C24E3B"/>
    <w:rsid w:val="00C32195"/>
    <w:rsid w:val="00C553DF"/>
    <w:rsid w:val="00C55DAB"/>
    <w:rsid w:val="00C62210"/>
    <w:rsid w:val="00C65445"/>
    <w:rsid w:val="00C67F77"/>
    <w:rsid w:val="00C70842"/>
    <w:rsid w:val="00C719E9"/>
    <w:rsid w:val="00C71E9C"/>
    <w:rsid w:val="00C974A5"/>
    <w:rsid w:val="00CB06FD"/>
    <w:rsid w:val="00CC14BF"/>
    <w:rsid w:val="00CC2721"/>
    <w:rsid w:val="00CD2E56"/>
    <w:rsid w:val="00CE0E7B"/>
    <w:rsid w:val="00CE51DC"/>
    <w:rsid w:val="00CE7AE2"/>
    <w:rsid w:val="00CF506E"/>
    <w:rsid w:val="00CF535E"/>
    <w:rsid w:val="00D02387"/>
    <w:rsid w:val="00D118BB"/>
    <w:rsid w:val="00D13F1B"/>
    <w:rsid w:val="00D168FE"/>
    <w:rsid w:val="00D3331C"/>
    <w:rsid w:val="00D37199"/>
    <w:rsid w:val="00D52043"/>
    <w:rsid w:val="00D62F1E"/>
    <w:rsid w:val="00D630AF"/>
    <w:rsid w:val="00D66F6B"/>
    <w:rsid w:val="00D70A2F"/>
    <w:rsid w:val="00D775A8"/>
    <w:rsid w:val="00D83513"/>
    <w:rsid w:val="00DA550F"/>
    <w:rsid w:val="00DB0929"/>
    <w:rsid w:val="00DB29F8"/>
    <w:rsid w:val="00DB3BA8"/>
    <w:rsid w:val="00DB4365"/>
    <w:rsid w:val="00DB5EF0"/>
    <w:rsid w:val="00DD1A4D"/>
    <w:rsid w:val="00DE18B3"/>
    <w:rsid w:val="00DE32EE"/>
    <w:rsid w:val="00DE738F"/>
    <w:rsid w:val="00DF515C"/>
    <w:rsid w:val="00E06BAF"/>
    <w:rsid w:val="00E11303"/>
    <w:rsid w:val="00E11F93"/>
    <w:rsid w:val="00E162BF"/>
    <w:rsid w:val="00E1680E"/>
    <w:rsid w:val="00E1719F"/>
    <w:rsid w:val="00E221D5"/>
    <w:rsid w:val="00E22C49"/>
    <w:rsid w:val="00E22E95"/>
    <w:rsid w:val="00E270BF"/>
    <w:rsid w:val="00E330FA"/>
    <w:rsid w:val="00E378EB"/>
    <w:rsid w:val="00E44EAC"/>
    <w:rsid w:val="00E4580C"/>
    <w:rsid w:val="00E94DA6"/>
    <w:rsid w:val="00E974E4"/>
    <w:rsid w:val="00EA2AC5"/>
    <w:rsid w:val="00EA68E0"/>
    <w:rsid w:val="00EB458D"/>
    <w:rsid w:val="00EC08B3"/>
    <w:rsid w:val="00EC3343"/>
    <w:rsid w:val="00EE2538"/>
    <w:rsid w:val="00EE5865"/>
    <w:rsid w:val="00EE58D7"/>
    <w:rsid w:val="00EE66C8"/>
    <w:rsid w:val="00EF47EF"/>
    <w:rsid w:val="00EF5734"/>
    <w:rsid w:val="00EF7D99"/>
    <w:rsid w:val="00F104E2"/>
    <w:rsid w:val="00F154CB"/>
    <w:rsid w:val="00F23FE7"/>
    <w:rsid w:val="00F24CF6"/>
    <w:rsid w:val="00F401E0"/>
    <w:rsid w:val="00F543C1"/>
    <w:rsid w:val="00F56601"/>
    <w:rsid w:val="00F623B9"/>
    <w:rsid w:val="00F73D02"/>
    <w:rsid w:val="00F76391"/>
    <w:rsid w:val="00F8005D"/>
    <w:rsid w:val="00F91ABA"/>
    <w:rsid w:val="00F948CC"/>
    <w:rsid w:val="00FA3723"/>
    <w:rsid w:val="00FB1F4E"/>
    <w:rsid w:val="00FB2E23"/>
    <w:rsid w:val="00FB79E4"/>
    <w:rsid w:val="00FC7F73"/>
    <w:rsid w:val="00FD3077"/>
    <w:rsid w:val="00FD575E"/>
    <w:rsid w:val="00FE3BC0"/>
    <w:rsid w:val="00FE51D1"/>
    <w:rsid w:val="00FF10D0"/>
    <w:rsid w:val="00FF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93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820C53"/>
    <w:pPr>
      <w:spacing w:after="120" w:line="360" w:lineRule="auto"/>
    </w:pPr>
    <w:rPr>
      <w:b/>
      <w:sz w:val="28"/>
      <w:lang w:val="en-GB" w:eastAsia="en-GB"/>
    </w:rPr>
  </w:style>
  <w:style w:type="character" w:customStyle="1" w:styleId="fontstyle01">
    <w:name w:val="fontstyle01"/>
    <w:basedOn w:val="Policepardfaut"/>
    <w:rsid w:val="0070692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olicepardfaut"/>
    <w:rsid w:val="0070692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692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692D"/>
    <w:rPr>
      <w:rFonts w:eastAsia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70692D"/>
    <w:rPr>
      <w:vertAlign w:val="superscript"/>
    </w:rPr>
  </w:style>
  <w:style w:type="character" w:styleId="Lienhypertexte">
    <w:name w:val="Hyperlink"/>
    <w:uiPriority w:val="99"/>
    <w:unhideWhenUsed/>
    <w:rsid w:val="0070692D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7069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correction%20Serbian\L.%20C.%20Sand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H:\correction%20Serbian\(https:\dx.doi.org\10.1016\S0301-4770(08)60622-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.5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ciencedirect.com/science/journal/0301477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correction%20Serbian\S.%20A.Wi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53F99-84E2-4585-B2A9-CE9C78FE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CRAPC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Groupe environnement</dc:creator>
  <cp:lastModifiedBy>Groupe environnement</cp:lastModifiedBy>
  <cp:revision>4</cp:revision>
  <dcterms:created xsi:type="dcterms:W3CDTF">2020-03-24T15:37:00Z</dcterms:created>
  <dcterms:modified xsi:type="dcterms:W3CDTF">2020-03-24T16:07:00Z</dcterms:modified>
</cp:coreProperties>
</file>