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64F4" w14:textId="77777777" w:rsidR="00F112F4" w:rsidRPr="00F112F4" w:rsidRDefault="00F112F4" w:rsidP="00F112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31216483"/>
      <w:r>
        <w:rPr>
          <w:rFonts w:ascii="Times New Roman" w:hAnsi="Times New Roman"/>
          <w:sz w:val="24"/>
          <w:szCs w:val="24"/>
        </w:rPr>
        <w:t>SUPPLEMENTARY MATERIAL TO</w:t>
      </w:r>
    </w:p>
    <w:p w14:paraId="6629D4E2" w14:textId="77777777" w:rsidR="00F112F4" w:rsidRDefault="00F112F4" w:rsidP="00F112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Electrochemical study of novel composite electrodes based on glassy carbon bulk-modified with Pt and MoO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nanoparticles supported onto multi-walled carbon nanotubes</w:t>
      </w:r>
      <w:bookmarkEnd w:id="0"/>
    </w:p>
    <w:p w14:paraId="6DD8BFD6" w14:textId="77777777" w:rsidR="00F112F4" w:rsidRPr="0017308A" w:rsidRDefault="00F112F4" w:rsidP="00F112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676BB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ELENA S. ČOVIĆ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EA7594">
        <w:rPr>
          <w:rFonts w:ascii="Times New Roman" w:hAnsi="Times New Roman"/>
          <w:sz w:val="24"/>
          <w:szCs w:val="24"/>
        </w:rPr>
        <w:footnoteReference w:customMarkFollows="1" w:id="1"/>
        <w:t xml:space="preserve">*, </w:t>
      </w:r>
      <w:r w:rsidRPr="00676BB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LEKSANDRA R. ZARUBICA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676BB2">
        <w:rPr>
          <w:rFonts w:ascii="Times New Roman" w:hAnsi="Times New Roman"/>
          <w:sz w:val="24"/>
          <w:szCs w:val="24"/>
        </w:rPr>
        <w:t xml:space="preserve">, </w:t>
      </w:r>
      <w:r w:rsidRPr="009878D8">
        <w:rPr>
          <w:rFonts w:ascii="Times New Roman" w:hAnsi="Times New Roman"/>
          <w:sz w:val="24"/>
          <w:szCs w:val="24"/>
        </w:rPr>
        <w:t xml:space="preserve">ALEKSANDAR LJ. </w:t>
      </w:r>
      <w:r>
        <w:rPr>
          <w:rFonts w:ascii="Times New Roman" w:hAnsi="Times New Roman"/>
          <w:sz w:val="24"/>
          <w:szCs w:val="24"/>
          <w:lang w:val="en-GB"/>
        </w:rPr>
        <w:t>BOJIĆ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, TEODORA M. TROTER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 and MARJAN S. RANĐELOVIĆ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14:paraId="2F445780" w14:textId="77777777" w:rsidR="00F112F4" w:rsidRDefault="00F112F4" w:rsidP="00F112F4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BB71E6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17308A">
        <w:rPr>
          <w:rFonts w:ascii="Times New Roman" w:eastAsia="Times New Roman" w:hAnsi="Times New Roman"/>
          <w:i/>
          <w:iCs/>
          <w:sz w:val="24"/>
          <w:szCs w:val="20"/>
          <w:lang w:val="en-US"/>
        </w:rPr>
        <w:t xml:space="preserve"> </w:t>
      </w:r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 xml:space="preserve">University of </w:t>
      </w:r>
      <w:proofErr w:type="spellStart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>Niš</w:t>
      </w:r>
      <w:proofErr w:type="spellEnd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 xml:space="preserve">, Faculty of Sciences and Mathematics, Department of Chemistry, 33 </w:t>
      </w:r>
      <w:proofErr w:type="spellStart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>Višegradska</w:t>
      </w:r>
      <w:proofErr w:type="spellEnd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 xml:space="preserve"> St., 18000 </w:t>
      </w:r>
      <w:proofErr w:type="spellStart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>Niš</w:t>
      </w:r>
      <w:proofErr w:type="spellEnd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>, Serbia</w:t>
      </w:r>
    </w:p>
    <w:p w14:paraId="6BDD8C8F" w14:textId="44C0CDD0" w:rsidR="00254BBF" w:rsidRDefault="00254BBF" w:rsidP="00F11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47201" w14:textId="2468F1DB" w:rsidR="004C3C9C" w:rsidRDefault="004C3C9C" w:rsidP="004C3C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EXPERIMENTAL</w:t>
      </w:r>
    </w:p>
    <w:p w14:paraId="69131448" w14:textId="3D6655E3" w:rsidR="004C3C9C" w:rsidRPr="004C3C9C" w:rsidRDefault="004C3C9C" w:rsidP="004C3C9C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C3C9C">
        <w:rPr>
          <w:rFonts w:ascii="Times New Roman" w:hAnsi="Times New Roman"/>
          <w:i/>
          <w:iCs/>
          <w:sz w:val="24"/>
          <w:szCs w:val="24"/>
        </w:rPr>
        <w:t>Chemicals</w:t>
      </w:r>
    </w:p>
    <w:p w14:paraId="249C0B57" w14:textId="0EB435D5" w:rsidR="009323E8" w:rsidRDefault="004C3C9C" w:rsidP="009323E8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22C29">
        <w:rPr>
          <w:rFonts w:ascii="Times New Roman" w:hAnsi="Times New Roman"/>
          <w:sz w:val="24"/>
          <w:szCs w:val="24"/>
        </w:rPr>
        <w:t>MWCNT (carbon˃95%, OD x L 6–9 nm x 5 µm) which w</w:t>
      </w:r>
      <w:r>
        <w:rPr>
          <w:rFonts w:ascii="Times New Roman" w:hAnsi="Times New Roman"/>
          <w:sz w:val="24"/>
          <w:szCs w:val="24"/>
        </w:rPr>
        <w:t>as</w:t>
      </w:r>
      <w:r w:rsidRPr="00322C29">
        <w:rPr>
          <w:rFonts w:ascii="Times New Roman" w:hAnsi="Times New Roman"/>
          <w:sz w:val="24"/>
          <w:szCs w:val="24"/>
        </w:rPr>
        <w:t xml:space="preserve"> used for synthesis of </w:t>
      </w:r>
      <w:r>
        <w:rPr>
          <w:rFonts w:ascii="Times New Roman" w:hAnsi="Times New Roman"/>
          <w:sz w:val="24"/>
          <w:szCs w:val="24"/>
        </w:rPr>
        <w:t>MoO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-MWCNT and </w:t>
      </w:r>
      <w:r w:rsidRPr="00322C29">
        <w:rPr>
          <w:rFonts w:ascii="Times New Roman" w:hAnsi="Times New Roman"/>
          <w:sz w:val="24"/>
          <w:szCs w:val="24"/>
        </w:rPr>
        <w:t>Pt-MWCNT</w:t>
      </w:r>
      <w:r>
        <w:rPr>
          <w:rFonts w:ascii="Times New Roman" w:hAnsi="Times New Roman"/>
          <w:sz w:val="24"/>
          <w:szCs w:val="24"/>
        </w:rPr>
        <w:t>,</w:t>
      </w:r>
      <w:r w:rsidRPr="00322C29">
        <w:rPr>
          <w:rFonts w:ascii="Times New Roman" w:hAnsi="Times New Roman"/>
          <w:sz w:val="24"/>
          <w:szCs w:val="24"/>
        </w:rPr>
        <w:t xml:space="preserve"> chloroplatinic acid hydrate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562B8">
        <w:rPr>
          <w:rFonts w:ascii="Times New Roman" w:hAnsi="Times New Roman"/>
          <w:sz w:val="24"/>
          <w:szCs w:val="24"/>
        </w:rPr>
        <w:t>sodium molybdate dihydrate</w:t>
      </w:r>
      <w:r>
        <w:rPr>
          <w:rFonts w:ascii="Times New Roman" w:hAnsi="Times New Roman"/>
          <w:sz w:val="24"/>
          <w:szCs w:val="24"/>
        </w:rPr>
        <w:t xml:space="preserve"> were </w:t>
      </w:r>
      <w:r w:rsidRPr="00322C29">
        <w:rPr>
          <w:rFonts w:ascii="Times New Roman" w:hAnsi="Times New Roman"/>
          <w:sz w:val="24"/>
          <w:szCs w:val="24"/>
        </w:rPr>
        <w:t>purchased from Sigma-Aldrich (USA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322C29">
        <w:rPr>
          <w:rFonts w:ascii="Times New Roman" w:hAnsi="Times New Roman"/>
          <w:sz w:val="24"/>
          <w:szCs w:val="24"/>
        </w:rPr>
        <w:t>Potassium ferrocyanide</w:t>
      </w:r>
      <w:r>
        <w:rPr>
          <w:rFonts w:ascii="Times New Roman" w:hAnsi="Times New Roman"/>
          <w:sz w:val="24"/>
          <w:szCs w:val="24"/>
        </w:rPr>
        <w:t xml:space="preserve">, aniline and sodium borohydride were also </w:t>
      </w:r>
      <w:r w:rsidRPr="00322C29">
        <w:rPr>
          <w:rFonts w:ascii="Times New Roman" w:hAnsi="Times New Roman"/>
          <w:sz w:val="24"/>
          <w:szCs w:val="24"/>
        </w:rPr>
        <w:t>purchased from Sigma-Aldrich (USA).</w:t>
      </w:r>
      <w:r>
        <w:rPr>
          <w:rFonts w:ascii="Times New Roman" w:hAnsi="Times New Roman"/>
          <w:sz w:val="24"/>
          <w:szCs w:val="24"/>
        </w:rPr>
        <w:t xml:space="preserve"> 0.3 M NaOH , </w:t>
      </w:r>
      <w:r w:rsidRPr="00DC1F1D">
        <w:rPr>
          <w:rFonts w:ascii="Times New Roman" w:hAnsi="Times New Roman"/>
          <w:color w:val="FF0000"/>
          <w:sz w:val="24"/>
          <w:szCs w:val="24"/>
        </w:rPr>
        <w:t xml:space="preserve">as well </w:t>
      </w:r>
      <w:r w:rsidR="007276EB" w:rsidRPr="00DC1F1D">
        <w:rPr>
          <w:rFonts w:ascii="Times New Roman" w:hAnsi="Times New Roman"/>
          <w:color w:val="FF0000"/>
          <w:sz w:val="24"/>
          <w:szCs w:val="24"/>
        </w:rPr>
        <w:t xml:space="preserve">as </w:t>
      </w:r>
      <w:r w:rsidR="004666F6" w:rsidRPr="00DC1F1D">
        <w:rPr>
          <w:rFonts w:ascii="Times New Roman" w:hAnsi="Times New Roman"/>
          <w:color w:val="FF0000"/>
          <w:sz w:val="24"/>
          <w:szCs w:val="24"/>
        </w:rPr>
        <w:t xml:space="preserve">6 </w:t>
      </w:r>
      <w:r w:rsidRPr="00DC1F1D">
        <w:rPr>
          <w:rFonts w:ascii="Times New Roman" w:hAnsi="Times New Roman"/>
          <w:color w:val="FF0000"/>
          <w:sz w:val="24"/>
          <w:szCs w:val="24"/>
        </w:rPr>
        <w:t xml:space="preserve">M NaOH </w:t>
      </w:r>
      <w:r>
        <w:rPr>
          <w:rFonts w:ascii="Times New Roman" w:hAnsi="Times New Roman"/>
          <w:sz w:val="24"/>
          <w:szCs w:val="24"/>
        </w:rPr>
        <w:t>were purchased from Merck (Germany).</w:t>
      </w:r>
      <w:r w:rsidRPr="00322C29">
        <w:rPr>
          <w:rFonts w:ascii="Times New Roman" w:hAnsi="Times New Roman"/>
          <w:sz w:val="24"/>
          <w:szCs w:val="24"/>
        </w:rPr>
        <w:t xml:space="preserve"> Deionized water was obtained in laboratory by using a Millipore purification system (USA).</w:t>
      </w:r>
    </w:p>
    <w:p w14:paraId="27C6FD2E" w14:textId="77777777" w:rsidR="00EB29BF" w:rsidRDefault="00EB29BF" w:rsidP="009323E8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725C86C6" w14:textId="1D0C1BD3" w:rsidR="009323E8" w:rsidRDefault="009323E8" w:rsidP="009323E8">
      <w:pPr>
        <w:spacing w:after="0" w:line="36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0B73A8E" wp14:editId="163CA95E">
            <wp:extent cx="3665220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313C" w14:textId="224A9AA6" w:rsidR="009323E8" w:rsidRPr="00322C29" w:rsidRDefault="009323E8" w:rsidP="009323E8">
      <w:pPr>
        <w:spacing w:after="0" w:line="36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Fig.S-1. Diagram of </w:t>
      </w:r>
      <w:r w:rsidRPr="008328E9">
        <w:rPr>
          <w:rFonts w:ascii="Times New Roman" w:hAnsi="Times New Roman"/>
          <w:sz w:val="24"/>
          <w:szCs w:val="24"/>
        </w:rPr>
        <w:t>GC-MWCNT-Pt/Mo</w:t>
      </w:r>
    </w:p>
    <w:p w14:paraId="41D9E234" w14:textId="77777777" w:rsidR="004C3C9C" w:rsidRDefault="004C3C9C" w:rsidP="00F11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63998" w14:textId="2F9971C9" w:rsidR="00F112F4" w:rsidRDefault="00217D9E" w:rsidP="009323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F809BA" wp14:editId="18710911">
            <wp:extent cx="3847416" cy="2720340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69" cy="272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4892" w14:textId="53579546" w:rsidR="00BC002E" w:rsidRDefault="00217D9E" w:rsidP="009323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605DA2" wp14:editId="620693B1">
            <wp:simplePos x="0" y="0"/>
            <wp:positionH relativeFrom="margin">
              <wp:align>left</wp:align>
            </wp:positionH>
            <wp:positionV relativeFrom="paragraph">
              <wp:posOffset>2698750</wp:posOffset>
            </wp:positionV>
            <wp:extent cx="3903345" cy="2758440"/>
            <wp:effectExtent l="0" t="0" r="1905" b="3810"/>
            <wp:wrapSquare wrapText="righ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6C4E67" wp14:editId="438E4379">
            <wp:extent cx="3685761" cy="2606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32" cy="2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E666" w14:textId="5BB53FA5" w:rsidR="00BC002E" w:rsidRDefault="00BC002E" w:rsidP="009323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BBD56" w14:textId="3626A6AB" w:rsidR="00BC002E" w:rsidRPr="00DC1F1D" w:rsidRDefault="00BC002E" w:rsidP="009323E8">
      <w:pPr>
        <w:spacing w:after="20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C1F1D">
        <w:rPr>
          <w:rFonts w:ascii="Times New Roman" w:hAnsi="Times New Roman"/>
          <w:color w:val="FF0000"/>
          <w:sz w:val="24"/>
          <w:szCs w:val="24"/>
        </w:rPr>
        <w:t>Fig. S-</w:t>
      </w:r>
      <w:r w:rsidR="009323E8" w:rsidRPr="00DC1F1D">
        <w:rPr>
          <w:rFonts w:ascii="Times New Roman" w:hAnsi="Times New Roman"/>
          <w:color w:val="FF0000"/>
          <w:sz w:val="24"/>
          <w:szCs w:val="24"/>
        </w:rPr>
        <w:t>2</w:t>
      </w:r>
      <w:r w:rsidRPr="00DC1F1D">
        <w:rPr>
          <w:rFonts w:ascii="Times New Roman" w:hAnsi="Times New Roman"/>
          <w:color w:val="FF0000"/>
          <w:sz w:val="24"/>
          <w:szCs w:val="24"/>
        </w:rPr>
        <w:t>. Cyclic voltammograms for: (a) Commercial glassy carbon electrode (GCE), (b) MoO</w:t>
      </w:r>
      <w:r w:rsidRPr="00DC1F1D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Pr="00DC1F1D">
        <w:rPr>
          <w:rFonts w:ascii="Times New Roman" w:hAnsi="Times New Roman"/>
          <w:color w:val="FF0000"/>
          <w:sz w:val="24"/>
          <w:szCs w:val="24"/>
        </w:rPr>
        <w:t>-MWCNT GC, (c) Pt-MWCNT GC in 6 M NaOH at scan rates 0.0</w:t>
      </w:r>
      <w:r w:rsidR="00992B8D" w:rsidRPr="00DC1F1D">
        <w:rPr>
          <w:rFonts w:ascii="Times New Roman" w:hAnsi="Times New Roman"/>
          <w:color w:val="FF0000"/>
          <w:sz w:val="24"/>
          <w:szCs w:val="24"/>
        </w:rPr>
        <w:t>05</w:t>
      </w:r>
      <w:r w:rsidRPr="00DC1F1D">
        <w:rPr>
          <w:rFonts w:ascii="Times New Roman" w:hAnsi="Times New Roman"/>
          <w:color w:val="FF0000"/>
          <w:sz w:val="24"/>
          <w:szCs w:val="24"/>
        </w:rPr>
        <w:t>, 0.0</w:t>
      </w:r>
      <w:r w:rsidR="00992B8D" w:rsidRPr="00DC1F1D">
        <w:rPr>
          <w:rFonts w:ascii="Times New Roman" w:hAnsi="Times New Roman"/>
          <w:color w:val="FF0000"/>
          <w:sz w:val="24"/>
          <w:szCs w:val="24"/>
        </w:rPr>
        <w:t>1</w:t>
      </w:r>
      <w:r w:rsidRPr="00DC1F1D">
        <w:rPr>
          <w:rFonts w:ascii="Times New Roman" w:hAnsi="Times New Roman"/>
          <w:color w:val="FF0000"/>
          <w:sz w:val="24"/>
          <w:szCs w:val="24"/>
        </w:rPr>
        <w:t>, 0.0</w:t>
      </w:r>
      <w:r w:rsidR="00992B8D" w:rsidRPr="00DC1F1D">
        <w:rPr>
          <w:rFonts w:ascii="Times New Roman" w:hAnsi="Times New Roman"/>
          <w:color w:val="FF0000"/>
          <w:sz w:val="24"/>
          <w:szCs w:val="24"/>
        </w:rPr>
        <w:t>2</w:t>
      </w:r>
      <w:r w:rsidRPr="00DC1F1D">
        <w:rPr>
          <w:rFonts w:ascii="Times New Roman" w:hAnsi="Times New Roman"/>
          <w:color w:val="FF0000"/>
          <w:sz w:val="24"/>
          <w:szCs w:val="24"/>
        </w:rPr>
        <w:t>, 0.</w:t>
      </w:r>
      <w:r w:rsidR="00992B8D" w:rsidRPr="00DC1F1D">
        <w:rPr>
          <w:rFonts w:ascii="Times New Roman" w:hAnsi="Times New Roman"/>
          <w:color w:val="FF0000"/>
          <w:sz w:val="24"/>
          <w:szCs w:val="24"/>
        </w:rPr>
        <w:t>05</w:t>
      </w:r>
      <w:r w:rsidRPr="00DC1F1D">
        <w:rPr>
          <w:rFonts w:ascii="Times New Roman" w:hAnsi="Times New Roman"/>
          <w:color w:val="FF0000"/>
          <w:sz w:val="24"/>
          <w:szCs w:val="24"/>
        </w:rPr>
        <w:t>, 0.1 V s</w:t>
      </w:r>
      <w:r w:rsidRPr="00DC1F1D">
        <w:rPr>
          <w:rFonts w:ascii="Times New Roman" w:hAnsi="Times New Roman"/>
          <w:color w:val="FF0000"/>
          <w:sz w:val="24"/>
          <w:szCs w:val="24"/>
          <w:vertAlign w:val="superscript"/>
        </w:rPr>
        <w:t>-1</w:t>
      </w:r>
      <w:r w:rsidRPr="00DC1F1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6CB3D66" w14:textId="77777777" w:rsidR="00BC002E" w:rsidRDefault="00BC002E" w:rsidP="00BC00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CD97E0" w14:textId="7E765630" w:rsidR="00F112F4" w:rsidRPr="00F112F4" w:rsidRDefault="00F112F4" w:rsidP="00F11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112F4" w:rsidRPr="00F112F4" w:rsidSect="00F112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A3D6" w14:textId="77777777" w:rsidR="00F638D0" w:rsidRDefault="00F638D0" w:rsidP="00F112F4">
      <w:pPr>
        <w:spacing w:after="0" w:line="240" w:lineRule="auto"/>
      </w:pPr>
      <w:r>
        <w:separator/>
      </w:r>
    </w:p>
  </w:endnote>
  <w:endnote w:type="continuationSeparator" w:id="0">
    <w:p w14:paraId="638483FE" w14:textId="77777777" w:rsidR="00F638D0" w:rsidRDefault="00F638D0" w:rsidP="00F1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F621" w14:textId="77777777" w:rsidR="00F638D0" w:rsidRDefault="00F638D0" w:rsidP="00F112F4">
      <w:pPr>
        <w:spacing w:after="0" w:line="240" w:lineRule="auto"/>
      </w:pPr>
      <w:r>
        <w:separator/>
      </w:r>
    </w:p>
  </w:footnote>
  <w:footnote w:type="continuationSeparator" w:id="0">
    <w:p w14:paraId="223D172A" w14:textId="77777777" w:rsidR="00F638D0" w:rsidRDefault="00F638D0" w:rsidP="00F112F4">
      <w:pPr>
        <w:spacing w:after="0" w:line="240" w:lineRule="auto"/>
      </w:pPr>
      <w:r>
        <w:continuationSeparator/>
      </w:r>
    </w:p>
  </w:footnote>
  <w:footnote w:id="1">
    <w:p w14:paraId="64D67A88" w14:textId="77777777" w:rsidR="00F112F4" w:rsidRPr="008418A5" w:rsidRDefault="00F112F4" w:rsidP="00F112F4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hyperlink r:id="rId1" w:history="1">
        <w:r w:rsidRPr="00CD0C46">
          <w:rPr>
            <w:rStyle w:val="Hyperlink"/>
            <w:rFonts w:ascii="Times New Roman" w:hAnsi="Times New Roman"/>
          </w:rPr>
          <w:t>covic.jelena91@gmail.com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F4"/>
    <w:rsid w:val="00217D9E"/>
    <w:rsid w:val="00254BBF"/>
    <w:rsid w:val="004666F6"/>
    <w:rsid w:val="004C3C9C"/>
    <w:rsid w:val="00503724"/>
    <w:rsid w:val="007276EB"/>
    <w:rsid w:val="007D30B5"/>
    <w:rsid w:val="00813C71"/>
    <w:rsid w:val="00902028"/>
    <w:rsid w:val="009323E8"/>
    <w:rsid w:val="00992B8D"/>
    <w:rsid w:val="009C0CB9"/>
    <w:rsid w:val="00AA4C6D"/>
    <w:rsid w:val="00B73B37"/>
    <w:rsid w:val="00BC002E"/>
    <w:rsid w:val="00DC1F1D"/>
    <w:rsid w:val="00EB29BF"/>
    <w:rsid w:val="00F112F4"/>
    <w:rsid w:val="00F201D5"/>
    <w:rsid w:val="00F638D0"/>
    <w:rsid w:val="00F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7E73"/>
  <w15:chartTrackingRefBased/>
  <w15:docId w15:val="{64163B78-9914-45E7-A5AA-B669940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2F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ecah\Desktop\Srpski%20casopis-%20Teodorin%20rad\covic.jelena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Čović</dc:creator>
  <cp:keywords/>
  <dc:description/>
  <cp:lastModifiedBy>Jelena Čović</cp:lastModifiedBy>
  <cp:revision>10</cp:revision>
  <dcterms:created xsi:type="dcterms:W3CDTF">2020-05-01T17:52:00Z</dcterms:created>
  <dcterms:modified xsi:type="dcterms:W3CDTF">2020-06-03T12:23:00Z</dcterms:modified>
</cp:coreProperties>
</file>