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6DF" w:rsidRDefault="00CA16DF" w:rsidP="00CA16DF">
      <w:pPr>
        <w:spacing w:before="120" w:after="120"/>
        <w:rPr>
          <w:rFonts w:ascii="Arial" w:hAnsi="Arial" w:cs="Arial"/>
          <w:sz w:val="20"/>
        </w:rPr>
      </w:pPr>
      <w:r w:rsidRPr="00CA16DF">
        <w:rPr>
          <w:rFonts w:ascii="Arial Narrow" w:hAnsi="Arial Narrow" w:cs="Arial"/>
          <w:bCs/>
          <w:szCs w:val="24"/>
        </w:rPr>
        <w:t>Editor in Chief</w:t>
      </w:r>
      <w:r w:rsidRPr="00CA16DF">
        <w:rPr>
          <w:rFonts w:ascii="Arial Narrow" w:hAnsi="Arial Narrow" w:cs="Arial"/>
          <w:bCs/>
          <w:szCs w:val="24"/>
        </w:rPr>
        <w:br/>
      </w:r>
      <w:r w:rsidR="007E2513">
        <w:rPr>
          <w:rFonts w:ascii="Arial Narrow" w:hAnsi="Arial Narrow" w:cs="Arial"/>
          <w:bCs/>
          <w:szCs w:val="24"/>
        </w:rPr>
        <w:t xml:space="preserve">Prof. </w:t>
      </w:r>
      <w:proofErr w:type="spellStart"/>
      <w:r w:rsidR="007E2513">
        <w:rPr>
          <w:rFonts w:ascii="Arial Narrow" w:hAnsi="Arial Narrow" w:cs="Arial"/>
          <w:bCs/>
          <w:szCs w:val="24"/>
        </w:rPr>
        <w:t>dr</w:t>
      </w:r>
      <w:proofErr w:type="spellEnd"/>
      <w:r w:rsidR="007E2513">
        <w:rPr>
          <w:rFonts w:ascii="Arial Narrow" w:hAnsi="Arial Narrow" w:cs="Arial"/>
          <w:bCs/>
          <w:szCs w:val="24"/>
        </w:rPr>
        <w:t xml:space="preserve"> </w:t>
      </w:r>
      <w:proofErr w:type="spellStart"/>
      <w:r w:rsidRPr="00CA16DF">
        <w:rPr>
          <w:rFonts w:ascii="Arial Narrow" w:hAnsi="Arial Narrow" w:cs="Arial"/>
          <w:bCs/>
          <w:szCs w:val="24"/>
        </w:rPr>
        <w:t>Branislav</w:t>
      </w:r>
      <w:proofErr w:type="spellEnd"/>
      <w:r w:rsidRPr="00CA16DF">
        <w:rPr>
          <w:rFonts w:ascii="Arial Narrow" w:hAnsi="Arial Narrow" w:cs="Arial"/>
          <w:bCs/>
          <w:szCs w:val="24"/>
        </w:rPr>
        <w:t xml:space="preserve"> Ž. </w:t>
      </w:r>
      <w:proofErr w:type="spellStart"/>
      <w:r w:rsidRPr="00CA16DF">
        <w:rPr>
          <w:rFonts w:ascii="Arial Narrow" w:hAnsi="Arial Narrow" w:cs="Arial"/>
          <w:bCs/>
          <w:szCs w:val="24"/>
        </w:rPr>
        <w:t>Nikolić</w:t>
      </w:r>
      <w:proofErr w:type="spellEnd"/>
      <w:r w:rsidRPr="00CA16DF">
        <w:rPr>
          <w:rFonts w:ascii="Arial Narrow" w:hAnsi="Arial Narrow" w:cs="Arial"/>
          <w:bCs/>
          <w:szCs w:val="24"/>
        </w:rPr>
        <w:t xml:space="preserve">, </w:t>
      </w:r>
      <w:r w:rsidRPr="00CA16DF">
        <w:rPr>
          <w:rFonts w:ascii="Arial Narrow" w:hAnsi="Arial Narrow"/>
          <w:bCs/>
          <w:szCs w:val="24"/>
        </w:rPr>
        <w:br/>
      </w:r>
      <w:r>
        <w:rPr>
          <w:rFonts w:ascii="Arial Narrow" w:hAnsi="Arial Narrow" w:cs="Arial"/>
          <w:szCs w:val="24"/>
        </w:rPr>
        <w:t xml:space="preserve">Journal of the </w:t>
      </w:r>
      <w:r w:rsidRPr="00CA16DF">
        <w:rPr>
          <w:rFonts w:ascii="Arial Narrow" w:hAnsi="Arial Narrow" w:cs="Arial"/>
          <w:szCs w:val="24"/>
        </w:rPr>
        <w:t>Serbian Chemical Society</w:t>
      </w:r>
      <w:r w:rsidRPr="00CA16DF">
        <w:rPr>
          <w:rFonts w:ascii="Arial Narrow" w:hAnsi="Arial Narrow" w:cs="Arial"/>
          <w:szCs w:val="24"/>
        </w:rPr>
        <w:br/>
      </w:r>
    </w:p>
    <w:p w:rsidR="00A402AA" w:rsidRPr="00CA16DF" w:rsidRDefault="00CA16DF" w:rsidP="00181C5D">
      <w:pPr>
        <w:spacing w:before="120" w:after="120"/>
        <w:jc w:val="right"/>
        <w:rPr>
          <w:rFonts w:ascii="Arial Narrow" w:hAnsi="Arial Narrow" w:cs="Arial"/>
          <w:szCs w:val="24"/>
        </w:rPr>
      </w:pPr>
      <w:r w:rsidRPr="00CA16DF">
        <w:rPr>
          <w:rFonts w:ascii="Arial Narrow" w:hAnsi="Arial Narrow" w:cs="Arial"/>
          <w:szCs w:val="24"/>
        </w:rPr>
        <w:t>March 1</w:t>
      </w:r>
      <w:r w:rsidR="007E2513">
        <w:rPr>
          <w:rFonts w:ascii="Arial Narrow" w:hAnsi="Arial Narrow" w:cs="Arial"/>
          <w:szCs w:val="24"/>
        </w:rPr>
        <w:t>7</w:t>
      </w:r>
      <w:r w:rsidR="00790C3F" w:rsidRPr="00CA16DF">
        <w:rPr>
          <w:rFonts w:ascii="Arial Narrow" w:hAnsi="Arial Narrow" w:cs="Arial"/>
          <w:szCs w:val="24"/>
        </w:rPr>
        <w:t>, 201</w:t>
      </w:r>
      <w:r w:rsidRPr="00CA16DF">
        <w:rPr>
          <w:rFonts w:ascii="Arial Narrow" w:hAnsi="Arial Narrow" w:cs="Arial"/>
          <w:szCs w:val="24"/>
        </w:rPr>
        <w:t>5</w:t>
      </w:r>
    </w:p>
    <w:p w:rsidR="00E05CF4" w:rsidRPr="00CA16DF" w:rsidRDefault="00E05CF4" w:rsidP="00A402AA">
      <w:pPr>
        <w:spacing w:before="120" w:after="120"/>
        <w:rPr>
          <w:rFonts w:ascii="Arial Narrow" w:hAnsi="Arial Narrow" w:cs="Arial"/>
          <w:szCs w:val="24"/>
        </w:rPr>
      </w:pPr>
    </w:p>
    <w:p w:rsidR="00181C5D" w:rsidRPr="00CA16DF" w:rsidRDefault="00181C5D" w:rsidP="00A402AA">
      <w:pPr>
        <w:spacing w:before="120" w:after="120"/>
        <w:rPr>
          <w:rFonts w:ascii="Arial Narrow" w:hAnsi="Arial Narrow" w:cs="Arial"/>
          <w:szCs w:val="24"/>
        </w:rPr>
      </w:pPr>
    </w:p>
    <w:p w:rsidR="00181C5D" w:rsidRPr="00CA16DF" w:rsidRDefault="00181C5D" w:rsidP="00A402AA">
      <w:pPr>
        <w:spacing w:before="120" w:after="120"/>
        <w:rPr>
          <w:rFonts w:ascii="Arial Narrow" w:hAnsi="Arial Narrow" w:cs="Arial"/>
          <w:szCs w:val="24"/>
        </w:rPr>
      </w:pPr>
    </w:p>
    <w:p w:rsidR="00A402AA" w:rsidRPr="00CA16DF" w:rsidRDefault="00A402AA" w:rsidP="00A402AA">
      <w:pPr>
        <w:spacing w:before="120" w:after="120"/>
        <w:rPr>
          <w:rFonts w:ascii="Arial Narrow" w:hAnsi="Arial Narrow" w:cs="Arial"/>
          <w:szCs w:val="24"/>
        </w:rPr>
      </w:pPr>
      <w:r w:rsidRPr="00CA16DF">
        <w:rPr>
          <w:rFonts w:ascii="Arial Narrow" w:hAnsi="Arial Narrow" w:cs="Arial"/>
          <w:szCs w:val="24"/>
        </w:rPr>
        <w:t xml:space="preserve">Dear </w:t>
      </w:r>
      <w:r w:rsidR="00EF770D" w:rsidRPr="00CA16DF">
        <w:rPr>
          <w:rFonts w:ascii="Arial Narrow" w:hAnsi="Arial Narrow" w:cs="Arial"/>
          <w:szCs w:val="24"/>
        </w:rPr>
        <w:t>Editor</w:t>
      </w:r>
      <w:r w:rsidR="00FE746D" w:rsidRPr="00CA16DF">
        <w:rPr>
          <w:rFonts w:ascii="Arial Narrow" w:hAnsi="Arial Narrow" w:cs="Arial"/>
          <w:szCs w:val="24"/>
        </w:rPr>
        <w:t>,</w:t>
      </w:r>
    </w:p>
    <w:p w:rsidR="00A402AA" w:rsidRPr="00CA16DF" w:rsidRDefault="00A402AA" w:rsidP="00A402AA">
      <w:pPr>
        <w:spacing w:before="120" w:after="120"/>
        <w:rPr>
          <w:rFonts w:ascii="Arial Narrow" w:hAnsi="Arial Narrow" w:cs="Arial"/>
          <w:szCs w:val="24"/>
        </w:rPr>
      </w:pPr>
    </w:p>
    <w:p w:rsidR="00DC7D5A" w:rsidRPr="00CA16DF" w:rsidRDefault="00A402AA" w:rsidP="00F31454">
      <w:pPr>
        <w:spacing w:line="360" w:lineRule="auto"/>
        <w:ind w:firstLine="720"/>
        <w:outlineLvl w:val="0"/>
        <w:rPr>
          <w:rFonts w:ascii="Arial Narrow" w:hAnsi="Arial Narrow" w:cs="Arial"/>
          <w:szCs w:val="24"/>
        </w:rPr>
      </w:pPr>
      <w:r w:rsidRPr="00CA16DF">
        <w:rPr>
          <w:rFonts w:ascii="Arial Narrow" w:hAnsi="Arial Narrow" w:cs="Arial"/>
          <w:szCs w:val="24"/>
        </w:rPr>
        <w:t>Please find attached</w:t>
      </w:r>
      <w:r w:rsidR="00DC7D5A" w:rsidRPr="00CA16DF">
        <w:rPr>
          <w:rFonts w:ascii="Arial Narrow" w:hAnsi="Arial Narrow" w:cs="Arial"/>
          <w:szCs w:val="24"/>
        </w:rPr>
        <w:t xml:space="preserve"> </w:t>
      </w:r>
      <w:r w:rsidRPr="00CA16DF">
        <w:rPr>
          <w:rFonts w:ascii="Arial Narrow" w:hAnsi="Arial Narrow" w:cs="Arial"/>
          <w:szCs w:val="24"/>
        </w:rPr>
        <w:t>the manuscript of the paper entitled:</w:t>
      </w:r>
    </w:p>
    <w:p w:rsidR="00A402AA" w:rsidRPr="00CA16DF" w:rsidRDefault="00CA16DF" w:rsidP="00CA16DF">
      <w:pPr>
        <w:spacing w:before="240" w:after="240" w:line="360" w:lineRule="auto"/>
        <w:jc w:val="center"/>
        <w:rPr>
          <w:rFonts w:ascii="Arial Narrow" w:hAnsi="Arial Narrow"/>
          <w:i/>
          <w:szCs w:val="24"/>
        </w:rPr>
      </w:pPr>
      <w:r w:rsidRPr="00CA16DF">
        <w:rPr>
          <w:rFonts w:ascii="Arial Narrow" w:hAnsi="Arial Narrow"/>
          <w:b/>
          <w:bCs/>
          <w:szCs w:val="24"/>
          <w:lang w:val="sr-Latn-CS"/>
        </w:rPr>
        <w:t>Cl</w:t>
      </w:r>
      <w:proofErr w:type="spellStart"/>
      <w:r w:rsidRPr="00CA16DF">
        <w:rPr>
          <w:rFonts w:ascii="Arial Narrow" w:hAnsi="Arial Narrow"/>
          <w:b/>
          <w:bCs/>
          <w:szCs w:val="24"/>
        </w:rPr>
        <w:t>inoptilolite</w:t>
      </w:r>
      <w:proofErr w:type="spellEnd"/>
      <w:r w:rsidRPr="00CA16DF">
        <w:rPr>
          <w:rFonts w:ascii="Arial Narrow" w:hAnsi="Arial Narrow"/>
          <w:b/>
          <w:bCs/>
          <w:szCs w:val="24"/>
        </w:rPr>
        <w:t xml:space="preserve"> as an ammonia adsorbent and a nitrogen carrier to be used in grass production</w:t>
      </w:r>
    </w:p>
    <w:p w:rsidR="007E2513" w:rsidRDefault="00DC4035" w:rsidP="00F31454">
      <w:pPr>
        <w:tabs>
          <w:tab w:val="left" w:pos="6048"/>
        </w:tabs>
        <w:spacing w:before="120" w:after="120"/>
        <w:ind w:firstLine="851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The Author</w:t>
      </w:r>
      <w:r w:rsidRPr="00DC4035">
        <w:rPr>
          <w:rFonts w:ascii="Arial Narrow" w:hAnsi="Arial Narrow"/>
          <w:szCs w:val="24"/>
        </w:rPr>
        <w:t xml:space="preserve">s </w:t>
      </w:r>
      <w:r w:rsidR="00F31454">
        <w:rPr>
          <w:rFonts w:ascii="Arial Narrow" w:hAnsi="Arial Narrow"/>
          <w:szCs w:val="24"/>
        </w:rPr>
        <w:t>state</w:t>
      </w:r>
      <w:r w:rsidRPr="00DC4035">
        <w:rPr>
          <w:rFonts w:ascii="Arial Narrow" w:hAnsi="Arial Narrow"/>
          <w:szCs w:val="24"/>
        </w:rPr>
        <w:t xml:space="preserve"> that</w:t>
      </w:r>
      <w:r w:rsidR="007E2513">
        <w:rPr>
          <w:rFonts w:ascii="Arial Narrow" w:hAnsi="Arial Narrow"/>
          <w:szCs w:val="24"/>
        </w:rPr>
        <w:t>:</w:t>
      </w:r>
    </w:p>
    <w:p w:rsidR="007E2513" w:rsidRDefault="007E2513" w:rsidP="007E2513">
      <w:pPr>
        <w:tabs>
          <w:tab w:val="left" w:pos="6048"/>
        </w:tabs>
        <w:ind w:firstLine="851"/>
        <w:rPr>
          <w:rFonts w:ascii="Arial Narrow" w:hAnsi="Arial Narrow" w:cs="Calibri"/>
          <w:szCs w:val="24"/>
        </w:rPr>
      </w:pPr>
      <w:r>
        <w:rPr>
          <w:rFonts w:ascii="Arial Narrow" w:hAnsi="Arial Narrow"/>
          <w:szCs w:val="24"/>
        </w:rPr>
        <w:t>1. T</w:t>
      </w:r>
      <w:r w:rsidR="00DC4035" w:rsidRPr="00DC4035">
        <w:rPr>
          <w:rFonts w:ascii="Arial Narrow" w:hAnsi="Arial Narrow"/>
          <w:szCs w:val="24"/>
        </w:rPr>
        <w:t xml:space="preserve">he manuscript submitted to the </w:t>
      </w:r>
      <w:r w:rsidR="00DC4035" w:rsidRPr="00DC4035">
        <w:rPr>
          <w:rFonts w:ascii="Arial Narrow" w:hAnsi="Arial Narrow" w:cs="Calibri"/>
          <w:i/>
          <w:iCs/>
          <w:szCs w:val="24"/>
        </w:rPr>
        <w:t xml:space="preserve">Journal </w:t>
      </w:r>
      <w:r w:rsidR="00DC4035" w:rsidRPr="00DC4035">
        <w:rPr>
          <w:rFonts w:ascii="Arial Narrow" w:hAnsi="Arial Narrow" w:cs="Calibri"/>
          <w:szCs w:val="24"/>
        </w:rPr>
        <w:t>for review is original, has been written by the stated authors and h</w:t>
      </w:r>
      <w:r>
        <w:rPr>
          <w:rFonts w:ascii="Arial Narrow" w:hAnsi="Arial Narrow" w:cs="Calibri"/>
          <w:szCs w:val="24"/>
        </w:rPr>
        <w:t xml:space="preserve">as not been published elsewhere. </w:t>
      </w:r>
    </w:p>
    <w:p w:rsidR="007E2513" w:rsidRDefault="007E2513" w:rsidP="007E2513">
      <w:pPr>
        <w:tabs>
          <w:tab w:val="left" w:pos="6048"/>
        </w:tabs>
        <w:ind w:firstLine="851"/>
        <w:rPr>
          <w:rFonts w:ascii="Arial Narrow" w:hAnsi="Arial Narrow" w:cs="Calibri"/>
          <w:szCs w:val="24"/>
        </w:rPr>
      </w:pPr>
      <w:r>
        <w:rPr>
          <w:rFonts w:ascii="Arial Narrow" w:hAnsi="Arial Narrow" w:cs="Calibri"/>
          <w:szCs w:val="24"/>
        </w:rPr>
        <w:t>2. The manuscript</w:t>
      </w:r>
      <w:r w:rsidR="00DC4035" w:rsidRPr="00DC4035">
        <w:rPr>
          <w:rFonts w:ascii="Arial Narrow" w:hAnsi="Arial Narrow" w:cs="Calibri"/>
          <w:szCs w:val="24"/>
        </w:rPr>
        <w:t xml:space="preserve"> is currently not being considered for publication by any other journal and will not be submitted for such a review while under review by the </w:t>
      </w:r>
      <w:r w:rsidR="00DC4035" w:rsidRPr="00DC4035">
        <w:rPr>
          <w:rFonts w:ascii="Arial Narrow" w:hAnsi="Arial Narrow" w:cs="Calibri"/>
          <w:i/>
          <w:iCs/>
          <w:szCs w:val="24"/>
        </w:rPr>
        <w:t>Journal</w:t>
      </w:r>
      <w:r>
        <w:rPr>
          <w:rFonts w:ascii="Arial Narrow" w:hAnsi="Arial Narrow" w:cs="Calibri"/>
          <w:szCs w:val="24"/>
        </w:rPr>
        <w:t>.</w:t>
      </w:r>
    </w:p>
    <w:p w:rsidR="00C45F63" w:rsidRDefault="007E2513" w:rsidP="007E2513">
      <w:pPr>
        <w:tabs>
          <w:tab w:val="left" w:pos="6048"/>
        </w:tabs>
        <w:ind w:firstLine="851"/>
        <w:rPr>
          <w:rFonts w:ascii="Arial Narrow" w:hAnsi="Arial Narrow" w:cs="Calibri"/>
          <w:szCs w:val="24"/>
        </w:rPr>
      </w:pPr>
      <w:r>
        <w:rPr>
          <w:rFonts w:ascii="Arial Narrow" w:hAnsi="Arial Narrow" w:cs="Calibri"/>
          <w:szCs w:val="24"/>
        </w:rPr>
        <w:t>3. T</w:t>
      </w:r>
      <w:r w:rsidR="00DC4035" w:rsidRPr="00DC4035">
        <w:rPr>
          <w:rFonts w:ascii="Arial Narrow" w:hAnsi="Arial Narrow" w:cs="Calibri"/>
          <w:szCs w:val="24"/>
        </w:rPr>
        <w:t xml:space="preserve">he manuscript contains no </w:t>
      </w:r>
      <w:proofErr w:type="spellStart"/>
      <w:r w:rsidR="00DC4035" w:rsidRPr="00DC4035">
        <w:rPr>
          <w:rFonts w:ascii="Arial Narrow" w:hAnsi="Arial Narrow" w:cs="Calibri"/>
          <w:szCs w:val="24"/>
        </w:rPr>
        <w:t>libellous</w:t>
      </w:r>
      <w:proofErr w:type="spellEnd"/>
      <w:r w:rsidR="00DC4035" w:rsidRPr="00DC4035">
        <w:rPr>
          <w:rFonts w:ascii="Arial Narrow" w:hAnsi="Arial Narrow" w:cs="Calibri"/>
          <w:szCs w:val="24"/>
        </w:rPr>
        <w:t xml:space="preserve"> or other unlawful statements and does not contain any materials that violate any personal or proprietary rights of any other person or entity.</w:t>
      </w:r>
    </w:p>
    <w:p w:rsidR="007E2513" w:rsidRDefault="007E2513" w:rsidP="0036705E">
      <w:pPr>
        <w:tabs>
          <w:tab w:val="left" w:pos="6048"/>
        </w:tabs>
        <w:rPr>
          <w:rFonts w:ascii="Arial Narrow" w:hAnsi="Arial Narrow" w:cs="Calibri"/>
          <w:sz w:val="22"/>
          <w:szCs w:val="22"/>
        </w:rPr>
      </w:pPr>
    </w:p>
    <w:p w:rsidR="00DC4035" w:rsidRDefault="00DC4035" w:rsidP="0036705E">
      <w:pPr>
        <w:tabs>
          <w:tab w:val="left" w:pos="6048"/>
        </w:tabs>
        <w:rPr>
          <w:rFonts w:ascii="Arial Narrow" w:hAnsi="Arial Narrow" w:cs="Calibri"/>
          <w:sz w:val="22"/>
          <w:szCs w:val="22"/>
        </w:rPr>
      </w:pPr>
      <w:r w:rsidRPr="00F31454">
        <w:rPr>
          <w:rFonts w:ascii="Arial Narrow" w:hAnsi="Arial Narrow" w:cs="Calibri"/>
          <w:sz w:val="22"/>
          <w:szCs w:val="22"/>
        </w:rPr>
        <w:t xml:space="preserve">The Authors suggest the following persons </w:t>
      </w:r>
      <w:proofErr w:type="gramStart"/>
      <w:r w:rsidRPr="00F31454">
        <w:rPr>
          <w:rFonts w:ascii="Arial Narrow" w:hAnsi="Arial Narrow" w:cs="Calibri"/>
          <w:sz w:val="22"/>
          <w:szCs w:val="22"/>
        </w:rPr>
        <w:t xml:space="preserve">competent </w:t>
      </w:r>
      <w:r w:rsidR="007E2513">
        <w:rPr>
          <w:rFonts w:ascii="Arial Narrow" w:hAnsi="Arial Narrow" w:cs="Calibri"/>
          <w:sz w:val="22"/>
          <w:szCs w:val="22"/>
        </w:rPr>
        <w:t xml:space="preserve"> </w:t>
      </w:r>
      <w:r w:rsidRPr="00F31454">
        <w:rPr>
          <w:rFonts w:ascii="Arial Narrow" w:hAnsi="Arial Narrow" w:cs="Calibri"/>
          <w:sz w:val="22"/>
          <w:szCs w:val="22"/>
        </w:rPr>
        <w:t>to</w:t>
      </w:r>
      <w:proofErr w:type="gramEnd"/>
      <w:r w:rsidRPr="00F31454">
        <w:rPr>
          <w:rFonts w:ascii="Arial Narrow" w:hAnsi="Arial Narrow" w:cs="Calibri"/>
          <w:sz w:val="22"/>
          <w:szCs w:val="22"/>
        </w:rPr>
        <w:t xml:space="preserve"> review the manuscript:</w:t>
      </w:r>
    </w:p>
    <w:p w:rsidR="0036705E" w:rsidRPr="00F31454" w:rsidRDefault="0036705E" w:rsidP="0036705E">
      <w:pPr>
        <w:tabs>
          <w:tab w:val="left" w:pos="6048"/>
        </w:tabs>
        <w:rPr>
          <w:rFonts w:ascii="Arial Narrow" w:hAnsi="Arial Narrow" w:cs="Calibri"/>
          <w:sz w:val="22"/>
          <w:szCs w:val="22"/>
        </w:rPr>
      </w:pPr>
    </w:p>
    <w:p w:rsidR="00DC4035" w:rsidRPr="00F31454" w:rsidRDefault="00DC4035" w:rsidP="0036705E">
      <w:pPr>
        <w:tabs>
          <w:tab w:val="left" w:pos="6048"/>
        </w:tabs>
        <w:rPr>
          <w:rFonts w:ascii="Arial Narrow" w:hAnsi="Arial Narrow" w:cs="Calibri"/>
          <w:sz w:val="22"/>
          <w:szCs w:val="22"/>
        </w:rPr>
      </w:pPr>
      <w:r w:rsidRPr="00F31454">
        <w:rPr>
          <w:rFonts w:ascii="Arial Narrow" w:hAnsi="Arial Narrow" w:cs="Calibri"/>
          <w:sz w:val="22"/>
          <w:szCs w:val="22"/>
        </w:rPr>
        <w:t xml:space="preserve">1. Prof. </w:t>
      </w:r>
      <w:proofErr w:type="spellStart"/>
      <w:r w:rsidRPr="00F31454">
        <w:rPr>
          <w:rFonts w:ascii="Arial Narrow" w:hAnsi="Arial Narrow" w:cs="Calibri"/>
          <w:sz w:val="22"/>
          <w:szCs w:val="22"/>
        </w:rPr>
        <w:t>Natasa</w:t>
      </w:r>
      <w:proofErr w:type="spellEnd"/>
      <w:r w:rsidRPr="00F31454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Pr="00F31454">
        <w:rPr>
          <w:rFonts w:ascii="Arial Narrow" w:hAnsi="Arial Narrow" w:cs="Calibri"/>
          <w:sz w:val="22"/>
          <w:szCs w:val="22"/>
        </w:rPr>
        <w:t>Zab</w:t>
      </w:r>
      <w:r w:rsidR="007E2513">
        <w:rPr>
          <w:rFonts w:ascii="Arial Narrow" w:hAnsi="Arial Narrow" w:cs="Calibri"/>
          <w:sz w:val="22"/>
          <w:szCs w:val="22"/>
        </w:rPr>
        <w:t>ukovec</w:t>
      </w:r>
      <w:proofErr w:type="spellEnd"/>
      <w:r w:rsidR="007E2513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="007E2513">
        <w:rPr>
          <w:rFonts w:ascii="Arial Narrow" w:hAnsi="Arial Narrow" w:cs="Calibri"/>
          <w:sz w:val="22"/>
          <w:szCs w:val="22"/>
        </w:rPr>
        <w:t>Logar</w:t>
      </w:r>
      <w:proofErr w:type="spellEnd"/>
      <w:r w:rsidR="007E2513">
        <w:rPr>
          <w:rFonts w:ascii="Arial Narrow" w:hAnsi="Arial Narrow" w:cs="Calibri"/>
          <w:sz w:val="22"/>
          <w:szCs w:val="22"/>
        </w:rPr>
        <w:t xml:space="preserve">, </w:t>
      </w:r>
      <w:proofErr w:type="spellStart"/>
      <w:r w:rsidR="007E2513">
        <w:rPr>
          <w:rFonts w:ascii="Arial Narrow" w:hAnsi="Arial Narrow" w:cs="Calibri"/>
          <w:sz w:val="22"/>
          <w:szCs w:val="22"/>
        </w:rPr>
        <w:t>Kemijski</w:t>
      </w:r>
      <w:proofErr w:type="spellEnd"/>
      <w:r w:rsidR="007E2513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="007E2513">
        <w:rPr>
          <w:rFonts w:ascii="Arial Narrow" w:hAnsi="Arial Narrow" w:cs="Calibri"/>
          <w:sz w:val="22"/>
          <w:szCs w:val="22"/>
        </w:rPr>
        <w:t>institut</w:t>
      </w:r>
      <w:proofErr w:type="spellEnd"/>
      <w:r w:rsidRPr="00F31454">
        <w:rPr>
          <w:rFonts w:ascii="Arial Narrow" w:hAnsi="Arial Narrow" w:cs="Calibri"/>
          <w:sz w:val="22"/>
          <w:szCs w:val="22"/>
        </w:rPr>
        <w:t xml:space="preserve"> Ljubljana, </w:t>
      </w:r>
      <w:proofErr w:type="spellStart"/>
      <w:r w:rsidRPr="00F31454">
        <w:rPr>
          <w:rFonts w:ascii="Arial Narrow" w:hAnsi="Arial Narrow" w:cs="Calibri"/>
          <w:sz w:val="22"/>
          <w:szCs w:val="22"/>
        </w:rPr>
        <w:t>Sloveni</w:t>
      </w:r>
      <w:r w:rsidR="007E2513">
        <w:rPr>
          <w:rFonts w:ascii="Arial Narrow" w:hAnsi="Arial Narrow" w:cs="Calibri"/>
          <w:sz w:val="22"/>
          <w:szCs w:val="22"/>
        </w:rPr>
        <w:t>j</w:t>
      </w:r>
      <w:r w:rsidRPr="00F31454">
        <w:rPr>
          <w:rFonts w:ascii="Arial Narrow" w:hAnsi="Arial Narrow" w:cs="Calibri"/>
          <w:sz w:val="22"/>
          <w:szCs w:val="22"/>
        </w:rPr>
        <w:t>a</w:t>
      </w:r>
      <w:proofErr w:type="spellEnd"/>
      <w:r w:rsidRPr="00F31454">
        <w:rPr>
          <w:rFonts w:ascii="Arial Narrow" w:hAnsi="Arial Narrow" w:cs="Calibri"/>
          <w:sz w:val="22"/>
          <w:szCs w:val="22"/>
        </w:rPr>
        <w:t xml:space="preserve"> (natasa.zabukovec@ki.si)</w:t>
      </w:r>
    </w:p>
    <w:p w:rsidR="00DC4035" w:rsidRPr="00F31454" w:rsidRDefault="00DC4035" w:rsidP="0036705E">
      <w:pPr>
        <w:tabs>
          <w:tab w:val="left" w:pos="6048"/>
        </w:tabs>
        <w:rPr>
          <w:rFonts w:ascii="Arial Narrow" w:hAnsi="Arial Narrow" w:cs="Calibri"/>
          <w:sz w:val="22"/>
          <w:szCs w:val="22"/>
        </w:rPr>
      </w:pPr>
      <w:r w:rsidRPr="00F31454">
        <w:rPr>
          <w:rFonts w:ascii="Arial Narrow" w:hAnsi="Arial Narrow" w:cs="Calibri"/>
          <w:sz w:val="22"/>
          <w:szCs w:val="22"/>
        </w:rPr>
        <w:t xml:space="preserve">2. Prof. </w:t>
      </w:r>
      <w:proofErr w:type="spellStart"/>
      <w:r w:rsidRPr="00F31454">
        <w:rPr>
          <w:rFonts w:ascii="Arial Narrow" w:hAnsi="Arial Narrow" w:cs="Calibri"/>
          <w:sz w:val="22"/>
          <w:szCs w:val="22"/>
        </w:rPr>
        <w:t>Ljiljana</w:t>
      </w:r>
      <w:proofErr w:type="spellEnd"/>
      <w:r w:rsidRPr="00F31454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Pr="00F31454">
        <w:rPr>
          <w:rFonts w:ascii="Arial Narrow" w:hAnsi="Arial Narrow" w:cs="Calibri"/>
          <w:sz w:val="22"/>
          <w:szCs w:val="22"/>
        </w:rPr>
        <w:t>Damjanovic</w:t>
      </w:r>
      <w:proofErr w:type="spellEnd"/>
      <w:r w:rsidRPr="00F31454">
        <w:rPr>
          <w:rFonts w:ascii="Arial Narrow" w:hAnsi="Arial Narrow" w:cs="Calibri"/>
          <w:sz w:val="22"/>
          <w:szCs w:val="22"/>
        </w:rPr>
        <w:t xml:space="preserve">, </w:t>
      </w:r>
      <w:proofErr w:type="spellStart"/>
      <w:r w:rsidRPr="00F31454">
        <w:rPr>
          <w:rFonts w:ascii="Arial Narrow" w:hAnsi="Arial Narrow" w:cs="Calibri"/>
          <w:sz w:val="22"/>
          <w:szCs w:val="22"/>
        </w:rPr>
        <w:t>Fakultet</w:t>
      </w:r>
      <w:proofErr w:type="spellEnd"/>
      <w:r w:rsidRPr="00F31454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Pr="00F31454">
        <w:rPr>
          <w:rFonts w:ascii="Arial Narrow" w:hAnsi="Arial Narrow" w:cs="Calibri"/>
          <w:sz w:val="22"/>
          <w:szCs w:val="22"/>
        </w:rPr>
        <w:t>za</w:t>
      </w:r>
      <w:proofErr w:type="spellEnd"/>
      <w:r w:rsidRPr="00F31454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Pr="00F31454">
        <w:rPr>
          <w:rFonts w:ascii="Arial Narrow" w:hAnsi="Arial Narrow" w:cs="Calibri"/>
          <w:sz w:val="22"/>
          <w:szCs w:val="22"/>
        </w:rPr>
        <w:t>fizicku</w:t>
      </w:r>
      <w:proofErr w:type="spellEnd"/>
      <w:r w:rsidRPr="00F31454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Pr="00F31454">
        <w:rPr>
          <w:rFonts w:ascii="Arial Narrow" w:hAnsi="Arial Narrow" w:cs="Calibri"/>
          <w:sz w:val="22"/>
          <w:szCs w:val="22"/>
        </w:rPr>
        <w:t>hemiju</w:t>
      </w:r>
      <w:proofErr w:type="spellEnd"/>
      <w:r w:rsidRPr="00F31454">
        <w:rPr>
          <w:rFonts w:ascii="Arial Narrow" w:hAnsi="Arial Narrow" w:cs="Calibri"/>
          <w:sz w:val="22"/>
          <w:szCs w:val="22"/>
        </w:rPr>
        <w:t>, Beograd (ljiljana@ffh.bg.ac.rs)</w:t>
      </w:r>
    </w:p>
    <w:p w:rsidR="00F31454" w:rsidRPr="00F31454" w:rsidRDefault="00DC4035" w:rsidP="0036705E">
      <w:pPr>
        <w:rPr>
          <w:rFonts w:ascii="Verdana" w:hAnsi="Verdana"/>
          <w:color w:val="000000"/>
          <w:sz w:val="22"/>
          <w:szCs w:val="22"/>
        </w:rPr>
      </w:pPr>
      <w:r w:rsidRPr="00F31454">
        <w:rPr>
          <w:rFonts w:ascii="Arial Narrow" w:hAnsi="Arial Narrow" w:cs="Calibri"/>
          <w:sz w:val="22"/>
          <w:szCs w:val="22"/>
        </w:rPr>
        <w:t xml:space="preserve">3. Prof. </w:t>
      </w:r>
      <w:proofErr w:type="spellStart"/>
      <w:r w:rsidRPr="00F31454">
        <w:rPr>
          <w:rFonts w:ascii="Arial Narrow" w:hAnsi="Arial Narrow" w:cs="Calibri"/>
          <w:sz w:val="22"/>
          <w:szCs w:val="22"/>
        </w:rPr>
        <w:t>Aleksandar</w:t>
      </w:r>
      <w:proofErr w:type="spellEnd"/>
      <w:r w:rsidRPr="00F31454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Pr="00F31454">
        <w:rPr>
          <w:rFonts w:ascii="Arial Narrow" w:hAnsi="Arial Narrow" w:cs="Calibri"/>
          <w:sz w:val="22"/>
          <w:szCs w:val="22"/>
        </w:rPr>
        <w:t>Simic</w:t>
      </w:r>
      <w:proofErr w:type="spellEnd"/>
      <w:r w:rsidRPr="00F31454">
        <w:rPr>
          <w:rFonts w:ascii="Arial Narrow" w:hAnsi="Arial Narrow" w:cs="Calibri"/>
          <w:sz w:val="22"/>
          <w:szCs w:val="22"/>
        </w:rPr>
        <w:t xml:space="preserve">, </w:t>
      </w:r>
      <w:proofErr w:type="spellStart"/>
      <w:r w:rsidRPr="00F31454">
        <w:rPr>
          <w:rFonts w:ascii="Arial Narrow" w:hAnsi="Arial Narrow" w:cs="Calibri"/>
          <w:sz w:val="22"/>
          <w:szCs w:val="22"/>
        </w:rPr>
        <w:t>Poljoprivredni</w:t>
      </w:r>
      <w:proofErr w:type="spellEnd"/>
      <w:r w:rsidRPr="00F31454">
        <w:rPr>
          <w:rFonts w:ascii="Arial Narrow" w:hAnsi="Arial Narrow" w:cs="Calibri"/>
          <w:sz w:val="22"/>
          <w:szCs w:val="22"/>
        </w:rPr>
        <w:t xml:space="preserve"> </w:t>
      </w:r>
      <w:proofErr w:type="spellStart"/>
      <w:r w:rsidRPr="00F31454">
        <w:rPr>
          <w:rFonts w:ascii="Arial Narrow" w:hAnsi="Arial Narrow" w:cs="Calibri"/>
          <w:sz w:val="22"/>
          <w:szCs w:val="22"/>
        </w:rPr>
        <w:t>fakultet</w:t>
      </w:r>
      <w:proofErr w:type="spellEnd"/>
      <w:r w:rsidRPr="00F31454">
        <w:rPr>
          <w:rFonts w:ascii="Arial Narrow" w:hAnsi="Arial Narrow" w:cs="Calibri"/>
          <w:sz w:val="22"/>
          <w:szCs w:val="22"/>
        </w:rPr>
        <w:t xml:space="preserve">, Beograd </w:t>
      </w:r>
      <w:r w:rsidR="00F31454">
        <w:rPr>
          <w:rFonts w:ascii="Arial Narrow" w:hAnsi="Arial Narrow" w:cs="Calibri"/>
          <w:sz w:val="22"/>
          <w:szCs w:val="22"/>
        </w:rPr>
        <w:t>(alsimic@agrif.bg.ac.rs)</w:t>
      </w:r>
    </w:p>
    <w:p w:rsidR="00DC4035" w:rsidRPr="00F31454" w:rsidRDefault="00DC4035" w:rsidP="00DC4035">
      <w:pPr>
        <w:tabs>
          <w:tab w:val="left" w:pos="6048"/>
        </w:tabs>
        <w:spacing w:before="120" w:after="120"/>
        <w:rPr>
          <w:rFonts w:ascii="Arial Narrow" w:hAnsi="Arial Narrow" w:cs="Arial"/>
          <w:sz w:val="22"/>
          <w:szCs w:val="22"/>
        </w:rPr>
      </w:pPr>
    </w:p>
    <w:p w:rsidR="00DC4035" w:rsidRPr="00CA16DF" w:rsidRDefault="00DC4035" w:rsidP="007E2513">
      <w:pPr>
        <w:autoSpaceDE w:val="0"/>
        <w:autoSpaceDN w:val="0"/>
        <w:adjustRightInd w:val="0"/>
        <w:jc w:val="both"/>
        <w:rPr>
          <w:rFonts w:ascii="Arial Narrow" w:hAnsi="Arial Narrow" w:cs="Arial"/>
          <w:szCs w:val="24"/>
        </w:rPr>
      </w:pPr>
      <w:r w:rsidRPr="00CA16DF">
        <w:rPr>
          <w:rFonts w:ascii="Arial Narrow" w:hAnsi="Arial Narrow" w:cs="Arial"/>
          <w:szCs w:val="24"/>
        </w:rPr>
        <w:t xml:space="preserve">I would be very grateful if you would consider the manuscript for publication in </w:t>
      </w:r>
      <w:r w:rsidRPr="007E2513">
        <w:rPr>
          <w:rFonts w:ascii="Arial Narrow" w:hAnsi="Arial Narrow" w:cs="Arial"/>
          <w:i/>
          <w:szCs w:val="24"/>
        </w:rPr>
        <w:t>Journal of the Serbian Chemical Society</w:t>
      </w:r>
      <w:r>
        <w:rPr>
          <w:rFonts w:ascii="Arial Narrow" w:hAnsi="Arial Narrow" w:cs="Arial"/>
          <w:szCs w:val="24"/>
        </w:rPr>
        <w:t>.</w:t>
      </w:r>
    </w:p>
    <w:p w:rsidR="00F31454" w:rsidRDefault="00F31454" w:rsidP="00DC7D5A">
      <w:pPr>
        <w:tabs>
          <w:tab w:val="left" w:pos="6048"/>
        </w:tabs>
        <w:rPr>
          <w:rFonts w:ascii="Arial Narrow" w:hAnsi="Arial Narrow" w:cs="Arial"/>
          <w:szCs w:val="24"/>
        </w:rPr>
      </w:pPr>
    </w:p>
    <w:p w:rsidR="00A402AA" w:rsidRDefault="00A402AA" w:rsidP="00DC7D5A">
      <w:pPr>
        <w:tabs>
          <w:tab w:val="left" w:pos="6048"/>
        </w:tabs>
        <w:rPr>
          <w:rFonts w:ascii="Arial Narrow" w:hAnsi="Arial Narrow" w:cs="Arial"/>
          <w:szCs w:val="24"/>
        </w:rPr>
      </w:pPr>
      <w:r w:rsidRPr="00CA16DF">
        <w:rPr>
          <w:rFonts w:ascii="Arial Narrow" w:hAnsi="Arial Narrow" w:cs="Arial"/>
          <w:szCs w:val="24"/>
        </w:rPr>
        <w:t>Yours sincerely,</w:t>
      </w:r>
    </w:p>
    <w:p w:rsidR="006E4882" w:rsidRDefault="006E4882" w:rsidP="00DC7D5A">
      <w:pPr>
        <w:tabs>
          <w:tab w:val="left" w:pos="6048"/>
        </w:tabs>
        <w:rPr>
          <w:rFonts w:ascii="Arial Narrow" w:hAnsi="Arial Narrow" w:cs="Arial"/>
          <w:szCs w:val="24"/>
        </w:rPr>
      </w:pPr>
    </w:p>
    <w:p w:rsidR="006E4882" w:rsidRPr="00CA16DF" w:rsidRDefault="006E4882" w:rsidP="00DC7D5A">
      <w:pPr>
        <w:tabs>
          <w:tab w:val="left" w:pos="6048"/>
        </w:tabs>
        <w:rPr>
          <w:rFonts w:ascii="Arial Narrow" w:hAnsi="Arial Narrow" w:cs="Arial"/>
          <w:szCs w:val="24"/>
          <w:lang w:val="sr-Latn-CS"/>
        </w:rPr>
      </w:pPr>
      <w:r>
        <w:rPr>
          <w:rFonts w:ascii="Arial Narrow" w:hAnsi="Arial Narrow" w:cs="Arial"/>
          <w:szCs w:val="24"/>
        </w:rPr>
        <w:t>P</w:t>
      </w:r>
      <w:r w:rsidR="00CA16DF">
        <w:rPr>
          <w:rFonts w:ascii="Arial Narrow" w:hAnsi="Arial Narrow" w:cs="Arial"/>
          <w:szCs w:val="24"/>
        </w:rPr>
        <w:t xml:space="preserve">rof. Nevenka </w:t>
      </w:r>
      <w:proofErr w:type="spellStart"/>
      <w:r w:rsidR="00CA16DF">
        <w:rPr>
          <w:rFonts w:ascii="Arial Narrow" w:hAnsi="Arial Narrow" w:cs="Arial"/>
          <w:szCs w:val="24"/>
        </w:rPr>
        <w:t>Raji</w:t>
      </w:r>
      <w:proofErr w:type="spellEnd"/>
      <w:r w:rsidR="00CA16DF">
        <w:rPr>
          <w:rFonts w:ascii="Arial Narrow" w:hAnsi="Arial Narrow" w:cs="Arial"/>
          <w:szCs w:val="24"/>
          <w:lang w:val="sr-Latn-CS"/>
        </w:rPr>
        <w:t>ć</w:t>
      </w:r>
    </w:p>
    <w:p w:rsidR="00DC7D5A" w:rsidRDefault="00DC7D5A" w:rsidP="00DC7D5A">
      <w:pPr>
        <w:rPr>
          <w:rFonts w:ascii="Arial Narrow" w:hAnsi="Arial Narrow" w:cs="Arial"/>
          <w:szCs w:val="24"/>
          <w:lang w:val="en-GB"/>
        </w:rPr>
      </w:pPr>
      <w:r w:rsidRPr="00CA16DF">
        <w:rPr>
          <w:rFonts w:ascii="Arial Narrow" w:hAnsi="Arial Narrow" w:cs="Arial"/>
          <w:szCs w:val="24"/>
          <w:lang w:val="en-GB"/>
        </w:rPr>
        <w:t>Faculty of Technology and Metallurgy</w:t>
      </w:r>
      <w:r w:rsidR="00CA16DF">
        <w:rPr>
          <w:rFonts w:ascii="Arial Narrow" w:hAnsi="Arial Narrow" w:cs="Arial"/>
          <w:szCs w:val="24"/>
          <w:lang w:val="en-GB"/>
        </w:rPr>
        <w:t xml:space="preserve">, </w:t>
      </w:r>
      <w:r w:rsidRPr="00CA16DF">
        <w:rPr>
          <w:rFonts w:ascii="Arial Narrow" w:hAnsi="Arial Narrow" w:cs="Arial"/>
          <w:szCs w:val="24"/>
          <w:lang w:val="en-GB"/>
        </w:rPr>
        <w:t>University of Belgrade</w:t>
      </w:r>
    </w:p>
    <w:p w:rsidR="00F31454" w:rsidRDefault="00F31454" w:rsidP="00DC7D5A">
      <w:pPr>
        <w:rPr>
          <w:rFonts w:ascii="Arial Narrow" w:hAnsi="Arial Narrow" w:cs="Arial"/>
          <w:szCs w:val="24"/>
          <w:lang w:val="en-GB"/>
        </w:rPr>
      </w:pPr>
      <w:proofErr w:type="spellStart"/>
      <w:r>
        <w:rPr>
          <w:rFonts w:ascii="Arial Narrow" w:hAnsi="Arial Narrow" w:cs="Arial"/>
          <w:szCs w:val="24"/>
          <w:lang w:val="en-GB"/>
        </w:rPr>
        <w:t>Karnegijeva</w:t>
      </w:r>
      <w:proofErr w:type="spellEnd"/>
      <w:r>
        <w:rPr>
          <w:rFonts w:ascii="Arial Narrow" w:hAnsi="Arial Narrow" w:cs="Arial"/>
          <w:szCs w:val="24"/>
          <w:lang w:val="en-GB"/>
        </w:rPr>
        <w:t xml:space="preserve"> 4</w:t>
      </w:r>
    </w:p>
    <w:p w:rsidR="00F31454" w:rsidRDefault="00F31454" w:rsidP="00DC7D5A">
      <w:pPr>
        <w:rPr>
          <w:rFonts w:ascii="Arial Narrow" w:hAnsi="Arial Narrow" w:cs="Arial"/>
          <w:szCs w:val="24"/>
          <w:lang w:val="en-GB"/>
        </w:rPr>
      </w:pPr>
      <w:r>
        <w:rPr>
          <w:rFonts w:ascii="Arial Narrow" w:hAnsi="Arial Narrow" w:cs="Arial"/>
          <w:szCs w:val="24"/>
          <w:lang w:val="en-GB"/>
        </w:rPr>
        <w:t>Tel: 3303-623</w:t>
      </w:r>
    </w:p>
    <w:p w:rsidR="00CA16DF" w:rsidRPr="00CA16DF" w:rsidRDefault="00CA16DF" w:rsidP="00DC7D5A">
      <w:pPr>
        <w:rPr>
          <w:rFonts w:ascii="Arial Narrow" w:hAnsi="Arial Narrow" w:cs="Arial"/>
          <w:szCs w:val="24"/>
          <w:lang w:val="en-GB"/>
        </w:rPr>
      </w:pPr>
      <w:r>
        <w:rPr>
          <w:rFonts w:ascii="Arial Narrow" w:hAnsi="Arial Narrow" w:cs="Arial"/>
          <w:szCs w:val="24"/>
          <w:lang w:val="en-GB"/>
        </w:rPr>
        <w:t>Belgrade, Serbia.</w:t>
      </w:r>
    </w:p>
    <w:sectPr w:rsidR="00CA16DF" w:rsidRPr="00CA16DF" w:rsidSect="00BD7C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Adv PS 6 F 0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72350"/>
    <w:multiLevelType w:val="hybridMultilevel"/>
    <w:tmpl w:val="1B5863E2"/>
    <w:lvl w:ilvl="0" w:tplc="AB64C424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20"/>
  <w:characterSpacingControl w:val="doNotCompress"/>
  <w:compat/>
  <w:rsids>
    <w:rsidRoot w:val="00A402AA"/>
    <w:rsid w:val="000418B9"/>
    <w:rsid w:val="00113E07"/>
    <w:rsid w:val="00181C5D"/>
    <w:rsid w:val="002A7465"/>
    <w:rsid w:val="002B3D0F"/>
    <w:rsid w:val="002C168F"/>
    <w:rsid w:val="002C46AC"/>
    <w:rsid w:val="00336A9F"/>
    <w:rsid w:val="0036705E"/>
    <w:rsid w:val="004202E5"/>
    <w:rsid w:val="00452993"/>
    <w:rsid w:val="004A6559"/>
    <w:rsid w:val="00530F3B"/>
    <w:rsid w:val="005C2421"/>
    <w:rsid w:val="005D4F4F"/>
    <w:rsid w:val="0060484D"/>
    <w:rsid w:val="0063158E"/>
    <w:rsid w:val="006E4882"/>
    <w:rsid w:val="00790C3F"/>
    <w:rsid w:val="007E2513"/>
    <w:rsid w:val="007F51D7"/>
    <w:rsid w:val="00860174"/>
    <w:rsid w:val="0088072A"/>
    <w:rsid w:val="00894518"/>
    <w:rsid w:val="00A24D37"/>
    <w:rsid w:val="00A402AA"/>
    <w:rsid w:val="00AA193F"/>
    <w:rsid w:val="00B53B7A"/>
    <w:rsid w:val="00BD7C7A"/>
    <w:rsid w:val="00BF7F90"/>
    <w:rsid w:val="00C45F63"/>
    <w:rsid w:val="00CA16DF"/>
    <w:rsid w:val="00CD36EB"/>
    <w:rsid w:val="00D24967"/>
    <w:rsid w:val="00DC4035"/>
    <w:rsid w:val="00DC7D5A"/>
    <w:rsid w:val="00DD3972"/>
    <w:rsid w:val="00DD3AF3"/>
    <w:rsid w:val="00E05CF4"/>
    <w:rsid w:val="00E1410F"/>
    <w:rsid w:val="00EB5644"/>
    <w:rsid w:val="00ED5E52"/>
    <w:rsid w:val="00EF770D"/>
    <w:rsid w:val="00F31454"/>
    <w:rsid w:val="00F4480E"/>
    <w:rsid w:val="00F46FD6"/>
    <w:rsid w:val="00F93DAE"/>
    <w:rsid w:val="00FA6001"/>
    <w:rsid w:val="00FE7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402AA"/>
    <w:rPr>
      <w:rFonts w:ascii="TimesRoman" w:hAnsi="TimesRoman"/>
      <w:sz w:val="24"/>
    </w:rPr>
  </w:style>
  <w:style w:type="paragraph" w:styleId="Heading1">
    <w:name w:val="heading 1"/>
    <w:basedOn w:val="Normal"/>
    <w:link w:val="Heading1Char"/>
    <w:uiPriority w:val="99"/>
    <w:qFormat/>
    <w:rsid w:val="00A402A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locked/>
    <w:rsid w:val="00113E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D7C7A"/>
    <w:rPr>
      <w:rFonts w:ascii="Calibri Light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A402AA"/>
    <w:pPr>
      <w:widowControl w:val="0"/>
      <w:autoSpaceDE w:val="0"/>
      <w:autoSpaceDN w:val="0"/>
      <w:adjustRightInd w:val="0"/>
    </w:pPr>
    <w:rPr>
      <w:rFonts w:ascii="Adv PS 6 F 00" w:hAnsi="Adv PS 6 F 00" w:cs="Adv PS 6 F 00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A402A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F770D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F314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4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63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3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6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3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33348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EDITORIAL BOARD</vt:lpstr>
    </vt:vector>
  </TitlesOfParts>
  <Company>tmf</Company>
  <LinksUpToDate>false</LinksUpToDate>
  <CharactersWithSpaces>1413</CharactersWithSpaces>
  <SharedDoc>false</SharedDoc>
  <HLinks>
    <vt:vector size="6" baseType="variant">
      <vt:variant>
        <vt:i4>3473416</vt:i4>
      </vt:variant>
      <vt:variant>
        <vt:i4>0</vt:i4>
      </vt:variant>
      <vt:variant>
        <vt:i4>0</vt:i4>
      </vt:variant>
      <vt:variant>
        <vt:i4>5</vt:i4>
      </vt:variant>
      <vt:variant>
        <vt:lpwstr>mailto:jmilenkovic@tmf.bg.ac.rs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EDITORIAL BOARD</dc:title>
  <dc:subject/>
  <dc:creator>user</dc:creator>
  <cp:keywords/>
  <cp:lastModifiedBy>Jelena</cp:lastModifiedBy>
  <cp:revision>2</cp:revision>
  <dcterms:created xsi:type="dcterms:W3CDTF">2015-03-17T11:51:00Z</dcterms:created>
  <dcterms:modified xsi:type="dcterms:W3CDTF">2015-03-17T11:51:00Z</dcterms:modified>
</cp:coreProperties>
</file>